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482DA6">
      <w:pPr>
        <w:rPr>
          <w:rFonts w:ascii="Arial" w:hAnsi="Arial" w:cs="Arial"/>
          <w:b/>
          <w:i/>
          <w:sz w:val="32"/>
        </w:rPr>
      </w:pPr>
      <w:r w:rsidRPr="00482DA6">
        <w:rPr>
          <w:rFonts w:ascii="Arial" w:hAnsi="Arial" w:cs="Arial"/>
          <w:b/>
          <w:i/>
          <w:sz w:val="32"/>
        </w:rPr>
        <w:t>DIARIO EL UNIVERSO</w:t>
      </w:r>
    </w:p>
    <w:p w:rsidR="00482DA6" w:rsidRPr="00482DA6" w:rsidRDefault="00482DA6" w:rsidP="00482DA6">
      <w:pPr>
        <w:spacing w:after="0" w:line="240" w:lineRule="auto"/>
        <w:rPr>
          <w:rFonts w:ascii="Times New Roman" w:eastAsia="Times New Roman" w:hAnsi="Times New Roman" w:cs="Times New Roman"/>
          <w:sz w:val="24"/>
          <w:szCs w:val="24"/>
          <w:lang w:eastAsia="es-EC"/>
        </w:rPr>
      </w:pPr>
      <w:r w:rsidRPr="00482DA6">
        <w:rPr>
          <w:rFonts w:ascii="inherit" w:eastAsia="Times New Roman" w:hAnsi="inherit" w:cs="Times New Roman"/>
          <w:sz w:val="24"/>
          <w:szCs w:val="24"/>
          <w:bdr w:val="none" w:sz="0" w:space="0" w:color="auto" w:frame="1"/>
          <w:lang w:eastAsia="es-EC"/>
        </w:rPr>
        <w:t>Viernes, 6 de febrero, 2015</w:t>
      </w:r>
    </w:p>
    <w:p w:rsidR="00482DA6" w:rsidRPr="00482DA6" w:rsidRDefault="00482DA6" w:rsidP="00482DA6">
      <w:pPr>
        <w:spacing w:before="300" w:after="150" w:line="630" w:lineRule="atLeast"/>
        <w:textAlignment w:val="baseline"/>
        <w:outlineLvl w:val="0"/>
        <w:rPr>
          <w:rFonts w:ascii="Georgia" w:eastAsia="Times New Roman" w:hAnsi="Georgia" w:cs="Times New Roman"/>
          <w:color w:val="122842"/>
          <w:kern w:val="36"/>
          <w:sz w:val="60"/>
          <w:szCs w:val="60"/>
          <w:lang w:eastAsia="es-EC"/>
        </w:rPr>
      </w:pPr>
      <w:r w:rsidRPr="00482DA6">
        <w:rPr>
          <w:rFonts w:ascii="Georgia" w:eastAsia="Times New Roman" w:hAnsi="Georgia" w:cs="Times New Roman"/>
          <w:color w:val="122842"/>
          <w:kern w:val="36"/>
          <w:sz w:val="60"/>
          <w:szCs w:val="60"/>
          <w:lang w:eastAsia="es-EC"/>
        </w:rPr>
        <w:t>En firme sanción a revista Primera Plana por su tiraje</w:t>
      </w:r>
    </w:p>
    <w:p w:rsidR="00482DA6" w:rsidRPr="00482DA6" w:rsidRDefault="00482DA6" w:rsidP="00482DA6">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482DA6">
        <w:rPr>
          <w:rFonts w:ascii="Georgia" w:eastAsia="Times New Roman" w:hAnsi="Georgia" w:cs="Arial"/>
          <w:color w:val="333333"/>
          <w:sz w:val="24"/>
          <w:szCs w:val="24"/>
          <w:lang w:eastAsia="es-EC"/>
        </w:rPr>
        <w:t>La Superintendencia de Información y Comunicación (</w:t>
      </w:r>
      <w:proofErr w:type="spellStart"/>
      <w:r w:rsidRPr="00482DA6">
        <w:rPr>
          <w:rFonts w:ascii="Georgia" w:eastAsia="Times New Roman" w:hAnsi="Georgia" w:cs="Arial"/>
          <w:color w:val="333333"/>
          <w:sz w:val="24"/>
          <w:szCs w:val="24"/>
          <w:lang w:eastAsia="es-EC"/>
        </w:rPr>
        <w:t>Supercom</w:t>
      </w:r>
      <w:proofErr w:type="spellEnd"/>
      <w:r w:rsidRPr="00482DA6">
        <w:rPr>
          <w:rFonts w:ascii="Georgia" w:eastAsia="Times New Roman" w:hAnsi="Georgia" w:cs="Arial"/>
          <w:color w:val="333333"/>
          <w:sz w:val="24"/>
          <w:szCs w:val="24"/>
          <w:lang w:eastAsia="es-EC"/>
        </w:rPr>
        <w:t>) rechazó la apelación que la revista </w:t>
      </w:r>
      <w:r w:rsidRPr="00482DA6">
        <w:rPr>
          <w:rFonts w:ascii="inherit" w:eastAsia="Times New Roman" w:hAnsi="inherit" w:cs="Arial"/>
          <w:i/>
          <w:iCs/>
          <w:color w:val="333333"/>
          <w:sz w:val="24"/>
          <w:szCs w:val="24"/>
          <w:bdr w:val="none" w:sz="0" w:space="0" w:color="auto" w:frame="1"/>
          <w:lang w:eastAsia="es-EC"/>
        </w:rPr>
        <w:t>Primera Plana</w:t>
      </w:r>
      <w:r w:rsidRPr="00482DA6">
        <w:rPr>
          <w:rFonts w:ascii="Georgia" w:eastAsia="Times New Roman" w:hAnsi="Georgia" w:cs="Arial"/>
          <w:color w:val="333333"/>
          <w:sz w:val="24"/>
          <w:szCs w:val="24"/>
          <w:lang w:eastAsia="es-EC"/>
        </w:rPr>
        <w:t>, de Machala (El Oro), puso contra la resolución que la sancionó por no difundir su tiraje.</w:t>
      </w:r>
    </w:p>
    <w:p w:rsidR="00482DA6" w:rsidRPr="00482DA6" w:rsidRDefault="00482DA6" w:rsidP="00482DA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82DA6">
        <w:rPr>
          <w:rFonts w:ascii="Georgia" w:eastAsia="Times New Roman" w:hAnsi="Georgia" w:cs="Arial"/>
          <w:color w:val="333333"/>
          <w:sz w:val="24"/>
          <w:szCs w:val="24"/>
          <w:lang w:eastAsia="es-EC"/>
        </w:rPr>
        <w:t>El organismo confirmó la decisión que la Intendencia Zonal 7 impuso a la publicación, el pasado 19 de septiembre, esto es, una multa de $ 3.400 por no detallar el tiraje de su edición 79, correspondiente a los meses de julio y agosto del 2014.</w:t>
      </w:r>
    </w:p>
    <w:p w:rsidR="00482DA6" w:rsidRPr="00482DA6" w:rsidRDefault="00482DA6" w:rsidP="00482DA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82DA6">
        <w:rPr>
          <w:rFonts w:ascii="Georgia" w:eastAsia="Times New Roman" w:hAnsi="Georgia" w:cs="Arial"/>
          <w:color w:val="333333"/>
          <w:sz w:val="24"/>
          <w:szCs w:val="24"/>
          <w:lang w:eastAsia="es-EC"/>
        </w:rPr>
        <w:t>La revista, que circula con una frecuencia bimestral, presentó el recurso de apelación con el argumento de que había desaparecido esta obligación para los medios impresos con un tiraje inferior a los 7.000 ejemplares, refirió su director, Jorge Ramón Mora, en una carta que envió a este Diario.</w:t>
      </w:r>
    </w:p>
    <w:p w:rsidR="00482DA6" w:rsidRPr="00482DA6" w:rsidRDefault="00482DA6" w:rsidP="00482DA6">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82DA6">
        <w:rPr>
          <w:rFonts w:ascii="Georgia" w:eastAsia="Times New Roman" w:hAnsi="Georgia" w:cs="Arial"/>
          <w:color w:val="333333"/>
          <w:sz w:val="24"/>
          <w:szCs w:val="24"/>
          <w:lang w:eastAsia="es-EC"/>
        </w:rPr>
        <w:t>Ramón apuntó que el 8 de octubre del 2014, el Consejo de Regulación de la Información y Comunicación (</w:t>
      </w:r>
      <w:proofErr w:type="spellStart"/>
      <w:r w:rsidRPr="00482DA6">
        <w:rPr>
          <w:rFonts w:ascii="Georgia" w:eastAsia="Times New Roman" w:hAnsi="Georgia" w:cs="Arial"/>
          <w:color w:val="333333"/>
          <w:sz w:val="24"/>
          <w:szCs w:val="24"/>
          <w:lang w:eastAsia="es-EC"/>
        </w:rPr>
        <w:t>Cordicom</w:t>
      </w:r>
      <w:proofErr w:type="spellEnd"/>
      <w:r w:rsidRPr="00482DA6">
        <w:rPr>
          <w:rFonts w:ascii="Georgia" w:eastAsia="Times New Roman" w:hAnsi="Georgia" w:cs="Arial"/>
          <w:color w:val="333333"/>
          <w:sz w:val="24"/>
          <w:szCs w:val="24"/>
          <w:lang w:eastAsia="es-EC"/>
        </w:rPr>
        <w:t>) emitió una resolución que exime de tal obligación –prevista en la Ley de Comunicación– a las publicaciones de menos de 7.000 ejemplares.</w:t>
      </w:r>
    </w:p>
    <w:p w:rsidR="00482DA6" w:rsidRPr="00482DA6" w:rsidRDefault="00482DA6" w:rsidP="00482DA6">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482DA6">
        <w:rPr>
          <w:rFonts w:ascii="Georgia" w:eastAsia="Times New Roman" w:hAnsi="Georgia" w:cs="Arial"/>
          <w:color w:val="333333"/>
          <w:sz w:val="24"/>
          <w:szCs w:val="24"/>
          <w:lang w:eastAsia="es-EC"/>
        </w:rPr>
        <w:t xml:space="preserve">El director aseguró que la decisión de la </w:t>
      </w:r>
      <w:proofErr w:type="spellStart"/>
      <w:r w:rsidRPr="00482DA6">
        <w:rPr>
          <w:rFonts w:ascii="Georgia" w:eastAsia="Times New Roman" w:hAnsi="Georgia" w:cs="Arial"/>
          <w:color w:val="333333"/>
          <w:sz w:val="24"/>
          <w:szCs w:val="24"/>
          <w:lang w:eastAsia="es-EC"/>
        </w:rPr>
        <w:t>Supercom</w:t>
      </w:r>
      <w:proofErr w:type="spellEnd"/>
      <w:r w:rsidRPr="00482DA6">
        <w:rPr>
          <w:rFonts w:ascii="Georgia" w:eastAsia="Times New Roman" w:hAnsi="Georgia" w:cs="Arial"/>
          <w:color w:val="333333"/>
          <w:sz w:val="24"/>
          <w:szCs w:val="24"/>
          <w:lang w:eastAsia="es-EC"/>
        </w:rPr>
        <w:t xml:space="preserve"> “pone en riesgo la supervivencia” del medio. </w:t>
      </w:r>
      <w:r w:rsidRPr="00482DA6">
        <w:rPr>
          <w:rFonts w:ascii="inherit" w:eastAsia="Times New Roman" w:hAnsi="inherit" w:cs="Arial"/>
          <w:b/>
          <w:bCs/>
          <w:color w:val="333333"/>
          <w:sz w:val="24"/>
          <w:szCs w:val="24"/>
          <w:bdr w:val="none" w:sz="0" w:space="0" w:color="auto" w:frame="1"/>
          <w:lang w:eastAsia="es-EC"/>
        </w:rPr>
        <w:t>(I)</w:t>
      </w: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Pr="00482DA6" w:rsidRDefault="00482DA6" w:rsidP="00482DA6">
      <w:pPr>
        <w:rPr>
          <w:rFonts w:ascii="Arial" w:hAnsi="Arial" w:cs="Arial"/>
          <w:b/>
          <w:i/>
          <w:sz w:val="32"/>
        </w:rPr>
      </w:pPr>
      <w:r>
        <w:rPr>
          <w:rFonts w:ascii="Arial" w:hAnsi="Arial" w:cs="Arial"/>
          <w:b/>
          <w:i/>
          <w:sz w:val="32"/>
        </w:rPr>
        <w:lastRenderedPageBreak/>
        <w:t>EL DIARIO – MANABÍ</w:t>
      </w:r>
    </w:p>
    <w:p w:rsidR="00482DA6" w:rsidRDefault="00482DA6" w:rsidP="00482DA6">
      <w:proofErr w:type="spellStart"/>
      <w:proofErr w:type="gramStart"/>
      <w:r>
        <w:rPr>
          <w:rStyle w:val="date-text"/>
          <w:color w:val="FFFFFF"/>
          <w:shd w:val="clear" w:color="auto" w:fill="9E3721"/>
        </w:rPr>
        <w:t>supercom</w:t>
      </w:r>
      <w:proofErr w:type="spellEnd"/>
      <w:proofErr w:type="gramEnd"/>
    </w:p>
    <w:p w:rsidR="00482DA6" w:rsidRDefault="00482DA6" w:rsidP="00482DA6">
      <w:pPr>
        <w:pStyle w:val="Ttulo1"/>
        <w:spacing w:before="75" w:beforeAutospacing="0" w:after="225" w:afterAutospacing="0" w:line="480" w:lineRule="atLeast"/>
        <w:rPr>
          <w:sz w:val="39"/>
          <w:szCs w:val="39"/>
        </w:rPr>
      </w:pPr>
      <w:r>
        <w:rPr>
          <w:sz w:val="39"/>
          <w:szCs w:val="39"/>
        </w:rPr>
        <w:t>Ratifican sanción a revista Primera Plana</w:t>
      </w:r>
    </w:p>
    <w:p w:rsidR="00482DA6" w:rsidRDefault="00482DA6" w:rsidP="00482DA6">
      <w:pPr>
        <w:pStyle w:val="NormalWeb"/>
      </w:pPr>
      <w:r>
        <w:t>Domingo 08 Febrero 2015 | 04:00</w:t>
      </w:r>
    </w:p>
    <w:p w:rsidR="00482DA6" w:rsidRDefault="00482DA6" w:rsidP="00482DA6">
      <w:pPr>
        <w:pStyle w:val="NormalWeb"/>
        <w:spacing w:before="0" w:beforeAutospacing="0" w:after="360" w:afterAutospacing="0" w:line="360" w:lineRule="atLeast"/>
        <w:rPr>
          <w:sz w:val="21"/>
          <w:szCs w:val="21"/>
        </w:rPr>
      </w:pPr>
      <w:r>
        <w:rPr>
          <w:sz w:val="21"/>
          <w:szCs w:val="21"/>
        </w:rPr>
        <w:t>La apelación que la revista Primera Plana, de Machala, puso contra la resolución emitida por la Superintendencia de Información y Comunicación (</w:t>
      </w:r>
      <w:proofErr w:type="spellStart"/>
      <w:r>
        <w:rPr>
          <w:sz w:val="21"/>
          <w:szCs w:val="21"/>
        </w:rPr>
        <w:t>Supercom</w:t>
      </w:r>
      <w:proofErr w:type="spellEnd"/>
      <w:r>
        <w:rPr>
          <w:sz w:val="21"/>
          <w:szCs w:val="21"/>
        </w:rPr>
        <w:t>), que la sancionó por no difundir su tiraje, fue rechazada.</w:t>
      </w:r>
    </w:p>
    <w:p w:rsidR="00482DA6" w:rsidRDefault="00482DA6" w:rsidP="00482DA6">
      <w:pPr>
        <w:spacing w:line="360" w:lineRule="atLeast"/>
        <w:rPr>
          <w:sz w:val="21"/>
          <w:szCs w:val="21"/>
        </w:rPr>
      </w:pPr>
      <w:r>
        <w:rPr>
          <w:sz w:val="21"/>
          <w:szCs w:val="21"/>
        </w:rPr>
        <w:t>El ente confirmó la decisión de la Intendencia Zonal 7, que impuso una multa de 3.400 dólares a la publicación el pasado 19 de septiembre, por no detallar el tiraje de su edición 79, correspondiente a los meses de julio y agosto del 2014. </w:t>
      </w:r>
    </w:p>
    <w:p w:rsidR="00482DA6" w:rsidRDefault="00482DA6" w:rsidP="00482DA6">
      <w:pPr>
        <w:spacing w:line="360" w:lineRule="atLeast"/>
        <w:rPr>
          <w:sz w:val="21"/>
          <w:szCs w:val="21"/>
        </w:rPr>
      </w:pPr>
      <w:r>
        <w:rPr>
          <w:sz w:val="21"/>
          <w:szCs w:val="21"/>
        </w:rPr>
        <w:t>La revista, de circulación bimestral, presentó un recurso de apelación bajo el argumento de que había desaparecido esta obligación para los medios impresos con un tiraje inferior a los 7.000 ejemplares. </w:t>
      </w:r>
    </w:p>
    <w:p w:rsidR="00482DA6" w:rsidRDefault="00482DA6" w:rsidP="00482DA6">
      <w:pPr>
        <w:spacing w:line="360" w:lineRule="atLeast"/>
        <w:rPr>
          <w:sz w:val="21"/>
          <w:szCs w:val="21"/>
        </w:rPr>
      </w:pPr>
      <w:r>
        <w:rPr>
          <w:sz w:val="21"/>
          <w:szCs w:val="21"/>
        </w:rPr>
        <w:t>Jorge Ramón Mora, director de la revista, aseguró que la decisión “pone en riesgo la supervivencia” del medio.</w:t>
      </w: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p>
    <w:p w:rsidR="00482DA6" w:rsidRDefault="00482DA6">
      <w:pPr>
        <w:rPr>
          <w:rFonts w:ascii="Arial" w:hAnsi="Arial" w:cs="Arial"/>
          <w:b/>
          <w:i/>
          <w:sz w:val="32"/>
        </w:rPr>
      </w:pPr>
      <w:r>
        <w:rPr>
          <w:rFonts w:ascii="Arial" w:hAnsi="Arial" w:cs="Arial"/>
          <w:b/>
          <w:i/>
          <w:sz w:val="32"/>
        </w:rPr>
        <w:lastRenderedPageBreak/>
        <w:t>DIARIO EXPRESO</w:t>
      </w:r>
    </w:p>
    <w:p w:rsidR="00482DA6" w:rsidRPr="00482DA6" w:rsidRDefault="00482DA6" w:rsidP="00482DA6">
      <w:pPr>
        <w:spacing w:after="0" w:line="240" w:lineRule="auto"/>
        <w:rPr>
          <w:rFonts w:ascii="Arial" w:eastAsia="Times New Roman" w:hAnsi="Arial" w:cs="Arial"/>
          <w:color w:val="000000"/>
          <w:sz w:val="20"/>
          <w:szCs w:val="20"/>
          <w:lang w:eastAsia="es-EC"/>
        </w:rPr>
      </w:pPr>
      <w:r w:rsidRPr="00482DA6">
        <w:rPr>
          <w:rFonts w:ascii="Arial" w:eastAsia="Times New Roman" w:hAnsi="Arial" w:cs="Arial"/>
          <w:b/>
          <w:bCs/>
          <w:color w:val="B61D22"/>
          <w:sz w:val="18"/>
          <w:szCs w:val="18"/>
          <w:bdr w:val="none" w:sz="0" w:space="0" w:color="auto" w:frame="1"/>
          <w:lang w:eastAsia="es-EC"/>
        </w:rPr>
        <w:t>05-02-2015 |</w:t>
      </w:r>
    </w:p>
    <w:p w:rsidR="00482DA6" w:rsidRDefault="00482DA6" w:rsidP="00482DA6">
      <w:pPr>
        <w:spacing w:after="0" w:line="240" w:lineRule="auto"/>
        <w:rPr>
          <w:rFonts w:ascii="Verdana" w:eastAsia="Times New Roman" w:hAnsi="Verdana" w:cs="Arial"/>
          <w:b/>
          <w:bCs/>
          <w:color w:val="333333"/>
          <w:sz w:val="17"/>
          <w:szCs w:val="17"/>
          <w:bdr w:val="none" w:sz="0" w:space="0" w:color="auto" w:frame="1"/>
          <w:lang w:eastAsia="es-EC"/>
        </w:rPr>
      </w:pPr>
      <w:r w:rsidRPr="00482DA6">
        <w:rPr>
          <w:rFonts w:ascii="Arial" w:eastAsia="Times New Roman" w:hAnsi="Arial" w:cs="Arial"/>
          <w:color w:val="000000"/>
          <w:sz w:val="20"/>
          <w:szCs w:val="20"/>
          <w:lang w:eastAsia="es-EC"/>
        </w:rPr>
        <w:br/>
      </w:r>
      <w:r w:rsidRPr="00482DA6">
        <w:rPr>
          <w:rFonts w:ascii="Arial" w:eastAsia="Times New Roman" w:hAnsi="Arial" w:cs="Arial"/>
          <w:b/>
          <w:bCs/>
          <w:color w:val="000000"/>
          <w:sz w:val="30"/>
          <w:szCs w:val="30"/>
          <w:bdr w:val="none" w:sz="0" w:space="0" w:color="auto" w:frame="1"/>
          <w:lang w:eastAsia="es-EC"/>
        </w:rPr>
        <w:t xml:space="preserve">Una revista pasa problemas tras una multa de la </w:t>
      </w:r>
      <w:proofErr w:type="spellStart"/>
      <w:r w:rsidRPr="00482DA6">
        <w:rPr>
          <w:rFonts w:ascii="Arial" w:eastAsia="Times New Roman" w:hAnsi="Arial" w:cs="Arial"/>
          <w:b/>
          <w:bCs/>
          <w:color w:val="000000"/>
          <w:sz w:val="30"/>
          <w:szCs w:val="30"/>
          <w:bdr w:val="none" w:sz="0" w:space="0" w:color="auto" w:frame="1"/>
          <w:lang w:eastAsia="es-EC"/>
        </w:rPr>
        <w:t>Supercom</w:t>
      </w:r>
      <w:proofErr w:type="spellEnd"/>
      <w:r w:rsidRPr="00482DA6">
        <w:rPr>
          <w:rFonts w:ascii="Arial" w:eastAsia="Times New Roman" w:hAnsi="Arial" w:cs="Arial"/>
          <w:color w:val="000000"/>
          <w:sz w:val="20"/>
          <w:szCs w:val="20"/>
          <w:lang w:eastAsia="es-EC"/>
        </w:rPr>
        <w:t> </w:t>
      </w:r>
      <w:r w:rsidRPr="00482DA6">
        <w:rPr>
          <w:rFonts w:ascii="Arial" w:eastAsia="Times New Roman" w:hAnsi="Arial" w:cs="Arial"/>
          <w:color w:val="000000"/>
          <w:sz w:val="20"/>
          <w:szCs w:val="20"/>
          <w:lang w:eastAsia="es-EC"/>
        </w:rPr>
        <w:br/>
      </w:r>
      <w:r w:rsidRPr="00482DA6">
        <w:rPr>
          <w:rFonts w:ascii="Arial" w:eastAsia="Times New Roman" w:hAnsi="Arial" w:cs="Arial"/>
          <w:color w:val="000000"/>
          <w:sz w:val="20"/>
          <w:szCs w:val="20"/>
          <w:lang w:eastAsia="es-EC"/>
        </w:rPr>
        <w:br/>
      </w:r>
      <w:r w:rsidRPr="00482DA6">
        <w:rPr>
          <w:rFonts w:ascii="Verdana" w:eastAsia="Times New Roman" w:hAnsi="Verdana" w:cs="Arial"/>
          <w:color w:val="333333"/>
          <w:sz w:val="17"/>
          <w:szCs w:val="17"/>
          <w:bdr w:val="none" w:sz="0" w:space="0" w:color="auto" w:frame="1"/>
          <w:lang w:eastAsia="es-EC"/>
        </w:rPr>
        <w:t>Fue sancionada por una resolución que luego </w:t>
      </w:r>
      <w:r w:rsidRPr="00482DA6">
        <w:rPr>
          <w:rFonts w:ascii="Verdana" w:eastAsia="Times New Roman" w:hAnsi="Verdana" w:cs="Arial"/>
          <w:b/>
          <w:bCs/>
          <w:color w:val="333333"/>
          <w:sz w:val="17"/>
          <w:szCs w:val="17"/>
          <w:bdr w:val="none" w:sz="0" w:space="0" w:color="auto" w:frame="1"/>
          <w:lang w:eastAsia="es-EC"/>
        </w:rPr>
        <w:t xml:space="preserve">cambió el </w:t>
      </w:r>
      <w:proofErr w:type="spellStart"/>
      <w:r w:rsidRPr="00482DA6">
        <w:rPr>
          <w:rFonts w:ascii="Verdana" w:eastAsia="Times New Roman" w:hAnsi="Verdana" w:cs="Arial"/>
          <w:b/>
          <w:bCs/>
          <w:color w:val="333333"/>
          <w:sz w:val="17"/>
          <w:szCs w:val="17"/>
          <w:bdr w:val="none" w:sz="0" w:space="0" w:color="auto" w:frame="1"/>
          <w:lang w:eastAsia="es-EC"/>
        </w:rPr>
        <w:t>Cordicom</w:t>
      </w:r>
      <w:proofErr w:type="spellEnd"/>
    </w:p>
    <w:p w:rsidR="00482DA6" w:rsidRPr="00482DA6" w:rsidRDefault="00482DA6" w:rsidP="00482DA6">
      <w:pPr>
        <w:spacing w:after="0" w:line="240" w:lineRule="auto"/>
        <w:rPr>
          <w:rFonts w:ascii="Arial" w:eastAsia="Times New Roman" w:hAnsi="Arial" w:cs="Arial"/>
          <w:color w:val="000000"/>
          <w:sz w:val="20"/>
          <w:szCs w:val="20"/>
          <w:lang w:eastAsia="es-EC"/>
        </w:rPr>
      </w:pPr>
    </w:p>
    <w:p w:rsidR="00482DA6" w:rsidRPr="00482DA6" w:rsidRDefault="00482DA6" w:rsidP="00482DA6">
      <w:pPr>
        <w:shd w:val="clear" w:color="auto" w:fill="FFFFFF"/>
        <w:spacing w:after="135" w:line="234" w:lineRule="atLeast"/>
        <w:ind w:right="75"/>
        <w:rPr>
          <w:rFonts w:ascii="Verdana" w:eastAsia="Times New Roman" w:hAnsi="Verdana" w:cs="Arial"/>
          <w:color w:val="000000"/>
          <w:sz w:val="18"/>
          <w:szCs w:val="18"/>
          <w:lang w:eastAsia="es-EC"/>
        </w:rPr>
      </w:pPr>
      <w:r w:rsidRPr="00482DA6">
        <w:rPr>
          <w:rFonts w:ascii="Verdana" w:eastAsia="Times New Roman" w:hAnsi="Verdana" w:cs="Arial"/>
          <w:color w:val="000000"/>
          <w:sz w:val="18"/>
          <w:szCs w:val="18"/>
          <w:lang w:eastAsia="es-EC"/>
        </w:rPr>
        <w:t>La revista Primera Plana, que se publica en la provincia de El Oro, pasa momentos difíciles. Según su director, Jorge Ramón Mora, esto se debe a una sanción impuesta por la Superintendencia de Comunicaciones (</w:t>
      </w:r>
      <w:proofErr w:type="spellStart"/>
      <w:r w:rsidRPr="00482DA6">
        <w:rPr>
          <w:rFonts w:ascii="Verdana" w:eastAsia="Times New Roman" w:hAnsi="Verdana" w:cs="Arial"/>
          <w:color w:val="000000"/>
          <w:sz w:val="18"/>
          <w:szCs w:val="18"/>
          <w:lang w:eastAsia="es-EC"/>
        </w:rPr>
        <w:t>Supercom</w:t>
      </w:r>
      <w:proofErr w:type="spellEnd"/>
      <w:r w:rsidRPr="00482DA6">
        <w:rPr>
          <w:rFonts w:ascii="Verdana" w:eastAsia="Times New Roman" w:hAnsi="Verdana" w:cs="Arial"/>
          <w:color w:val="000000"/>
          <w:sz w:val="18"/>
          <w:szCs w:val="18"/>
          <w:lang w:eastAsia="es-EC"/>
        </w:rPr>
        <w:t>).</w:t>
      </w:r>
    </w:p>
    <w:p w:rsidR="00482DA6" w:rsidRPr="00482DA6" w:rsidRDefault="00482DA6" w:rsidP="00482DA6">
      <w:pPr>
        <w:shd w:val="clear" w:color="auto" w:fill="FFFFFF"/>
        <w:spacing w:after="135" w:line="234" w:lineRule="atLeast"/>
        <w:ind w:right="75"/>
        <w:rPr>
          <w:rFonts w:ascii="Verdana" w:eastAsia="Times New Roman" w:hAnsi="Verdana" w:cs="Arial"/>
          <w:color w:val="000000"/>
          <w:sz w:val="18"/>
          <w:szCs w:val="18"/>
          <w:lang w:eastAsia="es-EC"/>
        </w:rPr>
      </w:pPr>
      <w:r w:rsidRPr="00482DA6">
        <w:rPr>
          <w:rFonts w:ascii="Verdana" w:eastAsia="Times New Roman" w:hAnsi="Verdana" w:cs="Arial"/>
          <w:color w:val="000000"/>
          <w:sz w:val="18"/>
          <w:szCs w:val="18"/>
          <w:lang w:eastAsia="es-EC"/>
        </w:rPr>
        <w:t>La revista fue sancionada a pagar 3.400 dólares por no publicar el número del tiraje de la edición número 79. La sanción fue impuesta el 25 de septiembre. Días después, el Consejo de Regulación de la Comunicación (</w:t>
      </w:r>
      <w:proofErr w:type="spellStart"/>
      <w:r w:rsidRPr="00482DA6">
        <w:rPr>
          <w:rFonts w:ascii="Verdana" w:eastAsia="Times New Roman" w:hAnsi="Verdana" w:cs="Arial"/>
          <w:color w:val="000000"/>
          <w:sz w:val="18"/>
          <w:szCs w:val="18"/>
          <w:lang w:eastAsia="es-EC"/>
        </w:rPr>
        <w:t>Cordicom</w:t>
      </w:r>
      <w:proofErr w:type="spellEnd"/>
      <w:r w:rsidRPr="00482DA6">
        <w:rPr>
          <w:rFonts w:ascii="Verdana" w:eastAsia="Times New Roman" w:hAnsi="Verdana" w:cs="Arial"/>
          <w:color w:val="000000"/>
          <w:sz w:val="18"/>
          <w:szCs w:val="18"/>
          <w:lang w:eastAsia="es-EC"/>
        </w:rPr>
        <w:t xml:space="preserve">) emitió una resolución en la que se exceptúa la obligación de publicar el tiraje a los medios impresos con una circulación inferior a 7.000 ejemplares. En la apelación presentada por la defensa de Primera Plana se argumentó que la resolución del </w:t>
      </w:r>
      <w:proofErr w:type="spellStart"/>
      <w:r w:rsidRPr="00482DA6">
        <w:rPr>
          <w:rFonts w:ascii="Verdana" w:eastAsia="Times New Roman" w:hAnsi="Verdana" w:cs="Arial"/>
          <w:color w:val="000000"/>
          <w:sz w:val="18"/>
          <w:szCs w:val="18"/>
          <w:lang w:eastAsia="es-EC"/>
        </w:rPr>
        <w:t>Cordicom</w:t>
      </w:r>
      <w:proofErr w:type="spellEnd"/>
      <w:r w:rsidRPr="00482DA6">
        <w:rPr>
          <w:rFonts w:ascii="Verdana" w:eastAsia="Times New Roman" w:hAnsi="Verdana" w:cs="Arial"/>
          <w:color w:val="000000"/>
          <w:sz w:val="18"/>
          <w:szCs w:val="18"/>
          <w:lang w:eastAsia="es-EC"/>
        </w:rPr>
        <w:t xml:space="preserve"> dejaba sin piso la sanción.</w:t>
      </w:r>
    </w:p>
    <w:p w:rsidR="00482DA6" w:rsidRPr="00482DA6" w:rsidRDefault="00482DA6" w:rsidP="00482DA6">
      <w:pPr>
        <w:shd w:val="clear" w:color="auto" w:fill="FFFFFF"/>
        <w:spacing w:after="135" w:line="234" w:lineRule="atLeast"/>
        <w:ind w:right="75"/>
        <w:rPr>
          <w:rFonts w:ascii="Verdana" w:eastAsia="Times New Roman" w:hAnsi="Verdana" w:cs="Arial"/>
          <w:color w:val="000000"/>
          <w:sz w:val="18"/>
          <w:szCs w:val="18"/>
          <w:lang w:eastAsia="es-EC"/>
        </w:rPr>
      </w:pPr>
      <w:r w:rsidRPr="00482DA6">
        <w:rPr>
          <w:rFonts w:ascii="Verdana" w:eastAsia="Times New Roman" w:hAnsi="Verdana" w:cs="Arial"/>
          <w:color w:val="000000"/>
          <w:sz w:val="18"/>
          <w:szCs w:val="18"/>
          <w:lang w:eastAsia="es-EC"/>
        </w:rPr>
        <w:t xml:space="preserve">No obstante, la </w:t>
      </w:r>
      <w:proofErr w:type="spellStart"/>
      <w:r w:rsidRPr="00482DA6">
        <w:rPr>
          <w:rFonts w:ascii="Verdana" w:eastAsia="Times New Roman" w:hAnsi="Verdana" w:cs="Arial"/>
          <w:color w:val="000000"/>
          <w:sz w:val="18"/>
          <w:szCs w:val="18"/>
          <w:lang w:eastAsia="es-EC"/>
        </w:rPr>
        <w:t>Supercom</w:t>
      </w:r>
      <w:proofErr w:type="spellEnd"/>
      <w:r w:rsidRPr="00482DA6">
        <w:rPr>
          <w:rFonts w:ascii="Verdana" w:eastAsia="Times New Roman" w:hAnsi="Verdana" w:cs="Arial"/>
          <w:color w:val="000000"/>
          <w:sz w:val="18"/>
          <w:szCs w:val="18"/>
          <w:lang w:eastAsia="es-EC"/>
        </w:rPr>
        <w:t xml:space="preserve"> ratificó la sentencia el 23 de diciembre. "Decisiones de esta naturaleza ponen en riesgo la supervivencia del medio", declaró Ramón Mora. DES</w:t>
      </w:r>
    </w:p>
    <w:p w:rsidR="00482DA6" w:rsidRPr="00482DA6" w:rsidRDefault="00482DA6">
      <w:pPr>
        <w:rPr>
          <w:rFonts w:ascii="Arial" w:hAnsi="Arial" w:cs="Arial"/>
          <w:b/>
          <w:i/>
          <w:sz w:val="32"/>
        </w:rPr>
      </w:pPr>
      <w:bookmarkStart w:id="0" w:name="_GoBack"/>
      <w:bookmarkEnd w:id="0"/>
    </w:p>
    <w:sectPr w:rsidR="00482DA6" w:rsidRPr="00482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7E3C"/>
    <w:multiLevelType w:val="multilevel"/>
    <w:tmpl w:val="11AE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548B0"/>
    <w:multiLevelType w:val="multilevel"/>
    <w:tmpl w:val="AE5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B7B18"/>
    <w:multiLevelType w:val="multilevel"/>
    <w:tmpl w:val="500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1E"/>
    <w:rsid w:val="00126A97"/>
    <w:rsid w:val="00482DA6"/>
    <w:rsid w:val="009F679E"/>
    <w:rsid w:val="00D60EAB"/>
    <w:rsid w:val="00EC1B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2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2DA6"/>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482DA6"/>
  </w:style>
  <w:style w:type="paragraph" w:styleId="NormalWeb">
    <w:name w:val="Normal (Web)"/>
    <w:basedOn w:val="Normal"/>
    <w:uiPriority w:val="99"/>
    <w:semiHidden/>
    <w:unhideWhenUsed/>
    <w:rsid w:val="00482DA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482DA6"/>
  </w:style>
  <w:style w:type="character" w:styleId="nfasis">
    <w:name w:val="Emphasis"/>
    <w:basedOn w:val="Fuentedeprrafopredeter"/>
    <w:uiPriority w:val="20"/>
    <w:qFormat/>
    <w:rsid w:val="00482DA6"/>
    <w:rPr>
      <w:i/>
      <w:iCs/>
    </w:rPr>
  </w:style>
  <w:style w:type="character" w:styleId="Textoennegrita">
    <w:name w:val="Strong"/>
    <w:basedOn w:val="Fuentedeprrafopredeter"/>
    <w:uiPriority w:val="22"/>
    <w:qFormat/>
    <w:rsid w:val="00482DA6"/>
    <w:rPr>
      <w:b/>
      <w:bCs/>
    </w:rPr>
  </w:style>
  <w:style w:type="character" w:customStyle="1" w:styleId="date-text">
    <w:name w:val="date-text"/>
    <w:basedOn w:val="Fuentedeprrafopredeter"/>
    <w:rsid w:val="00482DA6"/>
  </w:style>
  <w:style w:type="character" w:styleId="Hipervnculo">
    <w:name w:val="Hyperlink"/>
    <w:basedOn w:val="Fuentedeprrafopredeter"/>
    <w:uiPriority w:val="99"/>
    <w:semiHidden/>
    <w:unhideWhenUsed/>
    <w:rsid w:val="00482DA6"/>
    <w:rPr>
      <w:color w:val="0000FF"/>
      <w:u w:val="single"/>
    </w:rPr>
  </w:style>
  <w:style w:type="paragraph" w:styleId="Textodeglobo">
    <w:name w:val="Balloon Text"/>
    <w:basedOn w:val="Normal"/>
    <w:link w:val="TextodegloboCar"/>
    <w:uiPriority w:val="99"/>
    <w:semiHidden/>
    <w:unhideWhenUsed/>
    <w:rsid w:val="00482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A6"/>
    <w:rPr>
      <w:rFonts w:ascii="Tahoma" w:hAnsi="Tahoma" w:cs="Tahoma"/>
      <w:sz w:val="16"/>
      <w:szCs w:val="16"/>
    </w:rPr>
  </w:style>
  <w:style w:type="character" w:customStyle="1" w:styleId="cssnotatitsec">
    <w:name w:val="css_nota_tit_sec"/>
    <w:basedOn w:val="Fuentedeprrafopredeter"/>
    <w:rsid w:val="00482DA6"/>
  </w:style>
  <w:style w:type="character" w:customStyle="1" w:styleId="cssnotahora">
    <w:name w:val="css_nota_hora"/>
    <w:basedOn w:val="Fuentedeprrafopredeter"/>
    <w:rsid w:val="00482DA6"/>
  </w:style>
  <w:style w:type="character" w:customStyle="1" w:styleId="cssnotatit">
    <w:name w:val="css_nota_tit"/>
    <w:basedOn w:val="Fuentedeprrafopredeter"/>
    <w:rsid w:val="00482DA6"/>
  </w:style>
  <w:style w:type="character" w:customStyle="1" w:styleId="cssnotaant1">
    <w:name w:val="css_nota_ant1"/>
    <w:basedOn w:val="Fuentedeprrafopredeter"/>
    <w:rsid w:val="00482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2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2DA6"/>
    <w:rPr>
      <w:rFonts w:ascii="Times New Roman" w:eastAsia="Times New Roman" w:hAnsi="Times New Roman" w:cs="Times New Roman"/>
      <w:b/>
      <w:bCs/>
      <w:kern w:val="36"/>
      <w:sz w:val="48"/>
      <w:szCs w:val="48"/>
      <w:lang w:eastAsia="es-EC"/>
    </w:rPr>
  </w:style>
  <w:style w:type="character" w:customStyle="1" w:styleId="date">
    <w:name w:val="date"/>
    <w:basedOn w:val="Fuentedeprrafopredeter"/>
    <w:rsid w:val="00482DA6"/>
  </w:style>
  <w:style w:type="paragraph" w:styleId="NormalWeb">
    <w:name w:val="Normal (Web)"/>
    <w:basedOn w:val="Normal"/>
    <w:uiPriority w:val="99"/>
    <w:semiHidden/>
    <w:unhideWhenUsed/>
    <w:rsid w:val="00482DA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482DA6"/>
  </w:style>
  <w:style w:type="character" w:styleId="nfasis">
    <w:name w:val="Emphasis"/>
    <w:basedOn w:val="Fuentedeprrafopredeter"/>
    <w:uiPriority w:val="20"/>
    <w:qFormat/>
    <w:rsid w:val="00482DA6"/>
    <w:rPr>
      <w:i/>
      <w:iCs/>
    </w:rPr>
  </w:style>
  <w:style w:type="character" w:styleId="Textoennegrita">
    <w:name w:val="Strong"/>
    <w:basedOn w:val="Fuentedeprrafopredeter"/>
    <w:uiPriority w:val="22"/>
    <w:qFormat/>
    <w:rsid w:val="00482DA6"/>
    <w:rPr>
      <w:b/>
      <w:bCs/>
    </w:rPr>
  </w:style>
  <w:style w:type="character" w:customStyle="1" w:styleId="date-text">
    <w:name w:val="date-text"/>
    <w:basedOn w:val="Fuentedeprrafopredeter"/>
    <w:rsid w:val="00482DA6"/>
  </w:style>
  <w:style w:type="character" w:styleId="Hipervnculo">
    <w:name w:val="Hyperlink"/>
    <w:basedOn w:val="Fuentedeprrafopredeter"/>
    <w:uiPriority w:val="99"/>
    <w:semiHidden/>
    <w:unhideWhenUsed/>
    <w:rsid w:val="00482DA6"/>
    <w:rPr>
      <w:color w:val="0000FF"/>
      <w:u w:val="single"/>
    </w:rPr>
  </w:style>
  <w:style w:type="paragraph" w:styleId="Textodeglobo">
    <w:name w:val="Balloon Text"/>
    <w:basedOn w:val="Normal"/>
    <w:link w:val="TextodegloboCar"/>
    <w:uiPriority w:val="99"/>
    <w:semiHidden/>
    <w:unhideWhenUsed/>
    <w:rsid w:val="00482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A6"/>
    <w:rPr>
      <w:rFonts w:ascii="Tahoma" w:hAnsi="Tahoma" w:cs="Tahoma"/>
      <w:sz w:val="16"/>
      <w:szCs w:val="16"/>
    </w:rPr>
  </w:style>
  <w:style w:type="character" w:customStyle="1" w:styleId="cssnotatitsec">
    <w:name w:val="css_nota_tit_sec"/>
    <w:basedOn w:val="Fuentedeprrafopredeter"/>
    <w:rsid w:val="00482DA6"/>
  </w:style>
  <w:style w:type="character" w:customStyle="1" w:styleId="cssnotahora">
    <w:name w:val="css_nota_hora"/>
    <w:basedOn w:val="Fuentedeprrafopredeter"/>
    <w:rsid w:val="00482DA6"/>
  </w:style>
  <w:style w:type="character" w:customStyle="1" w:styleId="cssnotatit">
    <w:name w:val="css_nota_tit"/>
    <w:basedOn w:val="Fuentedeprrafopredeter"/>
    <w:rsid w:val="00482DA6"/>
  </w:style>
  <w:style w:type="character" w:customStyle="1" w:styleId="cssnotaant1">
    <w:name w:val="css_nota_ant1"/>
    <w:basedOn w:val="Fuentedeprrafopredeter"/>
    <w:rsid w:val="0048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6980">
      <w:bodyDiv w:val="1"/>
      <w:marLeft w:val="0"/>
      <w:marRight w:val="0"/>
      <w:marTop w:val="0"/>
      <w:marBottom w:val="0"/>
      <w:divBdr>
        <w:top w:val="none" w:sz="0" w:space="0" w:color="auto"/>
        <w:left w:val="none" w:sz="0" w:space="0" w:color="auto"/>
        <w:bottom w:val="none" w:sz="0" w:space="0" w:color="auto"/>
        <w:right w:val="none" w:sz="0" w:space="0" w:color="auto"/>
      </w:divBdr>
      <w:divsChild>
        <w:div w:id="1725717784">
          <w:marLeft w:val="0"/>
          <w:marRight w:val="0"/>
          <w:marTop w:val="0"/>
          <w:marBottom w:val="0"/>
          <w:divBdr>
            <w:top w:val="none" w:sz="0" w:space="0" w:color="auto"/>
            <w:left w:val="none" w:sz="0" w:space="0" w:color="auto"/>
            <w:bottom w:val="none" w:sz="0" w:space="0" w:color="auto"/>
            <w:right w:val="none" w:sz="0" w:space="0" w:color="auto"/>
          </w:divBdr>
          <w:divsChild>
            <w:div w:id="659773759">
              <w:marLeft w:val="0"/>
              <w:marRight w:val="0"/>
              <w:marTop w:val="0"/>
              <w:marBottom w:val="0"/>
              <w:divBdr>
                <w:top w:val="none" w:sz="0" w:space="0" w:color="auto"/>
                <w:left w:val="none" w:sz="0" w:space="0" w:color="auto"/>
                <w:bottom w:val="none" w:sz="0" w:space="0" w:color="auto"/>
                <w:right w:val="none" w:sz="0" w:space="0" w:color="auto"/>
              </w:divBdr>
              <w:divsChild>
                <w:div w:id="1438520556">
                  <w:marLeft w:val="0"/>
                  <w:marRight w:val="0"/>
                  <w:marTop w:val="0"/>
                  <w:marBottom w:val="0"/>
                  <w:divBdr>
                    <w:top w:val="none" w:sz="0" w:space="0" w:color="auto"/>
                    <w:left w:val="none" w:sz="0" w:space="0" w:color="auto"/>
                    <w:bottom w:val="none" w:sz="0" w:space="0" w:color="auto"/>
                    <w:right w:val="none" w:sz="0" w:space="0" w:color="auto"/>
                  </w:divBdr>
                  <w:divsChild>
                    <w:div w:id="693772678">
                      <w:marLeft w:val="0"/>
                      <w:marRight w:val="0"/>
                      <w:marTop w:val="0"/>
                      <w:marBottom w:val="225"/>
                      <w:divBdr>
                        <w:top w:val="none" w:sz="0" w:space="0" w:color="auto"/>
                        <w:left w:val="none" w:sz="0" w:space="0" w:color="auto"/>
                        <w:bottom w:val="none" w:sz="0" w:space="0" w:color="auto"/>
                        <w:right w:val="none" w:sz="0" w:space="0" w:color="auto"/>
                      </w:divBdr>
                    </w:div>
                    <w:div w:id="2023429841">
                      <w:marLeft w:val="0"/>
                      <w:marRight w:val="0"/>
                      <w:marTop w:val="0"/>
                      <w:marBottom w:val="0"/>
                      <w:divBdr>
                        <w:top w:val="none" w:sz="0" w:space="0" w:color="auto"/>
                        <w:left w:val="none" w:sz="0" w:space="0" w:color="auto"/>
                        <w:bottom w:val="none" w:sz="0" w:space="0" w:color="auto"/>
                        <w:right w:val="none" w:sz="0" w:space="0" w:color="auto"/>
                      </w:divBdr>
                      <w:divsChild>
                        <w:div w:id="691884105">
                          <w:marLeft w:val="0"/>
                          <w:marRight w:val="0"/>
                          <w:marTop w:val="0"/>
                          <w:marBottom w:val="0"/>
                          <w:divBdr>
                            <w:top w:val="none" w:sz="0" w:space="0" w:color="auto"/>
                            <w:left w:val="none" w:sz="0" w:space="0" w:color="auto"/>
                            <w:bottom w:val="none" w:sz="0" w:space="0" w:color="auto"/>
                            <w:right w:val="none" w:sz="0" w:space="0" w:color="auto"/>
                          </w:divBdr>
                        </w:div>
                        <w:div w:id="1484003377">
                          <w:marLeft w:val="0"/>
                          <w:marRight w:val="0"/>
                          <w:marTop w:val="0"/>
                          <w:marBottom w:val="270"/>
                          <w:divBdr>
                            <w:top w:val="single" w:sz="6" w:space="4" w:color="E9E9E9"/>
                            <w:left w:val="single" w:sz="6" w:space="9" w:color="E9E9E9"/>
                            <w:bottom w:val="single" w:sz="6" w:space="4" w:color="E9E9E9"/>
                            <w:right w:val="single" w:sz="6" w:space="9" w:color="E9E9E9"/>
                          </w:divBdr>
                        </w:div>
                        <w:div w:id="339158509">
                          <w:marLeft w:val="0"/>
                          <w:marRight w:val="0"/>
                          <w:marTop w:val="0"/>
                          <w:marBottom w:val="0"/>
                          <w:divBdr>
                            <w:top w:val="none" w:sz="0" w:space="0" w:color="auto"/>
                            <w:left w:val="none" w:sz="0" w:space="0" w:color="auto"/>
                            <w:bottom w:val="none" w:sz="0" w:space="0" w:color="auto"/>
                            <w:right w:val="none" w:sz="0" w:space="0" w:color="auto"/>
                          </w:divBdr>
                          <w:divsChild>
                            <w:div w:id="1751346721">
                              <w:marLeft w:val="0"/>
                              <w:marRight w:val="0"/>
                              <w:marTop w:val="0"/>
                              <w:marBottom w:val="0"/>
                              <w:divBdr>
                                <w:top w:val="none" w:sz="0" w:space="0" w:color="auto"/>
                                <w:left w:val="none" w:sz="0" w:space="0" w:color="auto"/>
                                <w:bottom w:val="none" w:sz="0" w:space="0" w:color="auto"/>
                                <w:right w:val="none" w:sz="0" w:space="0" w:color="auto"/>
                              </w:divBdr>
                              <w:divsChild>
                                <w:div w:id="708645718">
                                  <w:marLeft w:val="0"/>
                                  <w:marRight w:val="0"/>
                                  <w:marTop w:val="0"/>
                                  <w:marBottom w:val="360"/>
                                  <w:divBdr>
                                    <w:top w:val="none" w:sz="0" w:space="0" w:color="auto"/>
                                    <w:left w:val="none" w:sz="0" w:space="0" w:color="auto"/>
                                    <w:bottom w:val="none" w:sz="0" w:space="0" w:color="auto"/>
                                    <w:right w:val="none" w:sz="0" w:space="0" w:color="auto"/>
                                  </w:divBdr>
                                </w:div>
                                <w:div w:id="1154758837">
                                  <w:marLeft w:val="0"/>
                                  <w:marRight w:val="0"/>
                                  <w:marTop w:val="0"/>
                                  <w:marBottom w:val="360"/>
                                  <w:divBdr>
                                    <w:top w:val="none" w:sz="0" w:space="0" w:color="auto"/>
                                    <w:left w:val="none" w:sz="0" w:space="0" w:color="auto"/>
                                    <w:bottom w:val="none" w:sz="0" w:space="0" w:color="auto"/>
                                    <w:right w:val="none" w:sz="0" w:space="0" w:color="auto"/>
                                  </w:divBdr>
                                </w:div>
                                <w:div w:id="2102651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4422">
      <w:bodyDiv w:val="1"/>
      <w:marLeft w:val="0"/>
      <w:marRight w:val="0"/>
      <w:marTop w:val="0"/>
      <w:marBottom w:val="0"/>
      <w:divBdr>
        <w:top w:val="none" w:sz="0" w:space="0" w:color="auto"/>
        <w:left w:val="none" w:sz="0" w:space="0" w:color="auto"/>
        <w:bottom w:val="none" w:sz="0" w:space="0" w:color="auto"/>
        <w:right w:val="none" w:sz="0" w:space="0" w:color="auto"/>
      </w:divBdr>
      <w:divsChild>
        <w:div w:id="474950850">
          <w:marLeft w:val="0"/>
          <w:marRight w:val="0"/>
          <w:marTop w:val="0"/>
          <w:marBottom w:val="0"/>
          <w:divBdr>
            <w:top w:val="none" w:sz="0" w:space="0" w:color="auto"/>
            <w:left w:val="none" w:sz="0" w:space="0" w:color="auto"/>
            <w:bottom w:val="none" w:sz="0" w:space="0" w:color="auto"/>
            <w:right w:val="none" w:sz="0" w:space="0" w:color="auto"/>
          </w:divBdr>
          <w:divsChild>
            <w:div w:id="1277367775">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6943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5968">
      <w:bodyDiv w:val="1"/>
      <w:marLeft w:val="0"/>
      <w:marRight w:val="0"/>
      <w:marTop w:val="0"/>
      <w:marBottom w:val="0"/>
      <w:divBdr>
        <w:top w:val="none" w:sz="0" w:space="0" w:color="auto"/>
        <w:left w:val="none" w:sz="0" w:space="0" w:color="auto"/>
        <w:bottom w:val="none" w:sz="0" w:space="0" w:color="auto"/>
        <w:right w:val="none" w:sz="0" w:space="0" w:color="auto"/>
      </w:divBdr>
      <w:divsChild>
        <w:div w:id="1515150673">
          <w:marLeft w:val="0"/>
          <w:marRight w:val="0"/>
          <w:marTop w:val="0"/>
          <w:marBottom w:val="0"/>
          <w:divBdr>
            <w:top w:val="none" w:sz="0" w:space="0" w:color="auto"/>
            <w:left w:val="none" w:sz="0" w:space="0" w:color="auto"/>
            <w:bottom w:val="none" w:sz="0" w:space="0" w:color="auto"/>
            <w:right w:val="none" w:sz="0" w:space="0" w:color="auto"/>
          </w:divBdr>
        </w:div>
        <w:div w:id="1034887351">
          <w:marLeft w:val="0"/>
          <w:marRight w:val="75"/>
          <w:marTop w:val="150"/>
          <w:marBottom w:val="0"/>
          <w:divBdr>
            <w:top w:val="none" w:sz="0" w:space="0" w:color="auto"/>
            <w:left w:val="none" w:sz="0" w:space="0" w:color="auto"/>
            <w:bottom w:val="none" w:sz="0" w:space="0" w:color="auto"/>
            <w:right w:val="none" w:sz="0" w:space="0" w:color="auto"/>
          </w:divBdr>
          <w:divsChild>
            <w:div w:id="299923259">
              <w:marLeft w:val="0"/>
              <w:marRight w:val="0"/>
              <w:marTop w:val="0"/>
              <w:marBottom w:val="0"/>
              <w:divBdr>
                <w:top w:val="none" w:sz="0" w:space="0" w:color="auto"/>
                <w:left w:val="none" w:sz="0" w:space="0" w:color="auto"/>
                <w:bottom w:val="none" w:sz="0" w:space="0" w:color="auto"/>
                <w:right w:val="none" w:sz="0" w:space="0" w:color="auto"/>
              </w:divBdr>
            </w:div>
          </w:divsChild>
        </w:div>
        <w:div w:id="1081096126">
          <w:marLeft w:val="0"/>
          <w:marRight w:val="0"/>
          <w:marTop w:val="0"/>
          <w:marBottom w:val="0"/>
          <w:divBdr>
            <w:top w:val="single" w:sz="6" w:space="4" w:color="808080"/>
            <w:left w:val="none" w:sz="0" w:space="0" w:color="auto"/>
            <w:bottom w:val="none" w:sz="0" w:space="0" w:color="auto"/>
            <w:right w:val="none" w:sz="0" w:space="8" w:color="auto"/>
          </w:divBdr>
          <w:divsChild>
            <w:div w:id="5002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2015-04-07T16:52:00Z</dcterms:created>
  <dcterms:modified xsi:type="dcterms:W3CDTF">2015-04-07T17:20:00Z</dcterms:modified>
</cp:coreProperties>
</file>