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98" w:rsidRDefault="00E67E98" w:rsidP="00E67E98">
      <w:pPr>
        <w:spacing w:after="0" w:line="240" w:lineRule="auto"/>
        <w:rPr>
          <w:rFonts w:ascii="Arial" w:eastAsia="Times New Roman" w:hAnsi="Arial" w:cs="Arial"/>
          <w:b/>
          <w:i/>
          <w:sz w:val="32"/>
          <w:szCs w:val="24"/>
          <w:bdr w:val="none" w:sz="0" w:space="0" w:color="auto" w:frame="1"/>
          <w:lang w:eastAsia="es-EC"/>
        </w:rPr>
      </w:pPr>
      <w:r>
        <w:rPr>
          <w:rFonts w:ascii="Arial" w:eastAsia="Times New Roman" w:hAnsi="Arial" w:cs="Arial"/>
          <w:b/>
          <w:i/>
          <w:sz w:val="32"/>
          <w:szCs w:val="24"/>
          <w:bdr w:val="none" w:sz="0" w:space="0" w:color="auto" w:frame="1"/>
          <w:lang w:eastAsia="es-EC"/>
        </w:rPr>
        <w:t>DIARIO EL UNIVERSO</w:t>
      </w:r>
      <w:bookmarkStart w:id="0" w:name="_GoBack"/>
      <w:bookmarkEnd w:id="0"/>
    </w:p>
    <w:p w:rsidR="00E67E98" w:rsidRPr="00E67E98" w:rsidRDefault="00E67E98" w:rsidP="00E67E98">
      <w:pPr>
        <w:spacing w:after="0" w:line="240" w:lineRule="auto"/>
        <w:rPr>
          <w:rFonts w:ascii="Arial" w:eastAsia="Times New Roman" w:hAnsi="Arial" w:cs="Arial"/>
          <w:b/>
          <w:i/>
          <w:sz w:val="32"/>
          <w:szCs w:val="24"/>
          <w:bdr w:val="none" w:sz="0" w:space="0" w:color="auto" w:frame="1"/>
          <w:lang w:eastAsia="es-EC"/>
        </w:rPr>
      </w:pPr>
    </w:p>
    <w:p w:rsidR="00E67E98" w:rsidRPr="00E67E98" w:rsidRDefault="00E67E98" w:rsidP="00E67E98">
      <w:pPr>
        <w:spacing w:after="0" w:line="240" w:lineRule="auto"/>
        <w:rPr>
          <w:rFonts w:ascii="Times New Roman" w:eastAsia="Times New Roman" w:hAnsi="Times New Roman" w:cs="Times New Roman"/>
          <w:sz w:val="24"/>
          <w:szCs w:val="24"/>
          <w:lang w:eastAsia="es-EC"/>
        </w:rPr>
      </w:pPr>
      <w:r w:rsidRPr="00E67E98">
        <w:rPr>
          <w:rFonts w:ascii="inherit" w:eastAsia="Times New Roman" w:hAnsi="inherit" w:cs="Times New Roman"/>
          <w:sz w:val="24"/>
          <w:szCs w:val="24"/>
          <w:bdr w:val="none" w:sz="0" w:space="0" w:color="auto" w:frame="1"/>
          <w:lang w:eastAsia="es-EC"/>
        </w:rPr>
        <w:t>Viernes, 27 de febrero, 2015</w:t>
      </w:r>
    </w:p>
    <w:p w:rsidR="00E67E98" w:rsidRPr="00E67E98" w:rsidRDefault="00E67E98" w:rsidP="00E67E98">
      <w:pPr>
        <w:spacing w:before="300" w:after="150" w:line="630" w:lineRule="atLeast"/>
        <w:textAlignment w:val="baseline"/>
        <w:outlineLvl w:val="0"/>
        <w:rPr>
          <w:rFonts w:ascii="Georgia" w:eastAsia="Times New Roman" w:hAnsi="Georgia" w:cs="Times New Roman"/>
          <w:color w:val="122842"/>
          <w:kern w:val="36"/>
          <w:sz w:val="60"/>
          <w:szCs w:val="60"/>
          <w:lang w:eastAsia="es-EC"/>
        </w:rPr>
      </w:pPr>
      <w:proofErr w:type="spellStart"/>
      <w:r w:rsidRPr="00E67E98">
        <w:rPr>
          <w:rFonts w:ascii="Georgia" w:eastAsia="Times New Roman" w:hAnsi="Georgia" w:cs="Times New Roman"/>
          <w:color w:val="122842"/>
          <w:kern w:val="36"/>
          <w:sz w:val="60"/>
          <w:szCs w:val="60"/>
          <w:lang w:eastAsia="es-EC"/>
        </w:rPr>
        <w:t>Supercom</w:t>
      </w:r>
      <w:proofErr w:type="spellEnd"/>
      <w:r w:rsidRPr="00E67E98">
        <w:rPr>
          <w:rFonts w:ascii="Georgia" w:eastAsia="Times New Roman" w:hAnsi="Georgia" w:cs="Times New Roman"/>
          <w:color w:val="122842"/>
          <w:kern w:val="36"/>
          <w:sz w:val="60"/>
          <w:szCs w:val="60"/>
          <w:lang w:eastAsia="es-EC"/>
        </w:rPr>
        <w:t xml:space="preserve"> envía caso ‘</w:t>
      </w:r>
      <w:proofErr w:type="spellStart"/>
      <w:r w:rsidRPr="00E67E98">
        <w:rPr>
          <w:rFonts w:ascii="Georgia" w:eastAsia="Times New Roman" w:hAnsi="Georgia" w:cs="Times New Roman"/>
          <w:color w:val="122842"/>
          <w:kern w:val="36"/>
          <w:sz w:val="60"/>
          <w:szCs w:val="60"/>
          <w:lang w:eastAsia="es-EC"/>
        </w:rPr>
        <w:t>Bonil</w:t>
      </w:r>
      <w:proofErr w:type="spellEnd"/>
      <w:r w:rsidRPr="00E67E98">
        <w:rPr>
          <w:rFonts w:ascii="Georgia" w:eastAsia="Times New Roman" w:hAnsi="Georgia" w:cs="Times New Roman"/>
          <w:color w:val="122842"/>
          <w:kern w:val="36"/>
          <w:sz w:val="60"/>
          <w:szCs w:val="60"/>
          <w:lang w:eastAsia="es-EC"/>
        </w:rPr>
        <w:t>’ a la Fiscalía</w:t>
      </w:r>
    </w:p>
    <w:p w:rsidR="00E67E98" w:rsidRPr="00E67E98" w:rsidRDefault="00E67E98" w:rsidP="00E67E9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E67E98">
        <w:rPr>
          <w:rFonts w:ascii="Georgia" w:eastAsia="Times New Roman" w:hAnsi="Georgia" w:cs="Arial"/>
          <w:color w:val="333333"/>
          <w:sz w:val="24"/>
          <w:szCs w:val="24"/>
          <w:lang w:eastAsia="es-EC"/>
        </w:rPr>
        <w:t>La Superintendencia de Comunicación (</w:t>
      </w:r>
      <w:proofErr w:type="spellStart"/>
      <w:r w:rsidRPr="00E67E98">
        <w:rPr>
          <w:rFonts w:ascii="Georgia" w:eastAsia="Times New Roman" w:hAnsi="Georgia" w:cs="Arial"/>
          <w:color w:val="333333"/>
          <w:sz w:val="24"/>
          <w:szCs w:val="24"/>
          <w:lang w:eastAsia="es-EC"/>
        </w:rPr>
        <w:t>Supercom</w:t>
      </w:r>
      <w:proofErr w:type="spellEnd"/>
      <w:r w:rsidRPr="00E67E98">
        <w:rPr>
          <w:rFonts w:ascii="Georgia" w:eastAsia="Times New Roman" w:hAnsi="Georgia" w:cs="Arial"/>
          <w:color w:val="333333"/>
          <w:sz w:val="24"/>
          <w:szCs w:val="24"/>
          <w:lang w:eastAsia="es-EC"/>
        </w:rPr>
        <w:t>) remitió ayer a la Fiscalía copias certificadas del expediente administrativo que sirvió de base para la sanción que impuso a EL UNIVERSO y al caricaturista Xavier Bonilla (</w:t>
      </w:r>
      <w:proofErr w:type="spellStart"/>
      <w:r w:rsidRPr="00E67E98">
        <w:rPr>
          <w:rFonts w:ascii="Georgia" w:eastAsia="Times New Roman" w:hAnsi="Georgia" w:cs="Arial"/>
          <w:color w:val="333333"/>
          <w:sz w:val="24"/>
          <w:szCs w:val="24"/>
          <w:lang w:eastAsia="es-EC"/>
        </w:rPr>
        <w:t>Bonil</w:t>
      </w:r>
      <w:proofErr w:type="spellEnd"/>
      <w:r w:rsidRPr="00E67E98">
        <w:rPr>
          <w:rFonts w:ascii="Georgia" w:eastAsia="Times New Roman" w:hAnsi="Georgia" w:cs="Arial"/>
          <w:color w:val="333333"/>
          <w:sz w:val="24"/>
          <w:szCs w:val="24"/>
          <w:lang w:eastAsia="es-EC"/>
        </w:rPr>
        <w:t>).</w:t>
      </w:r>
    </w:p>
    <w:p w:rsidR="00E67E98" w:rsidRPr="00E67E98" w:rsidRDefault="00E67E98" w:rsidP="00E67E9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E67E98">
        <w:rPr>
          <w:rFonts w:ascii="Georgia" w:eastAsia="Times New Roman" w:hAnsi="Georgia" w:cs="Arial"/>
          <w:color w:val="333333"/>
          <w:sz w:val="24"/>
          <w:szCs w:val="24"/>
          <w:lang w:eastAsia="es-EC"/>
        </w:rPr>
        <w:t>Lo hizo de conformidad con el artículo 64 de la Ley Orgánica de Comunicación, que enumera las medidas administrativas por la difusión de contenidos discriminatorios.</w:t>
      </w:r>
    </w:p>
    <w:p w:rsidR="00E67E98" w:rsidRPr="00E67E98" w:rsidRDefault="00E67E98" w:rsidP="00E67E9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E67E98">
        <w:rPr>
          <w:rFonts w:ascii="Georgia" w:eastAsia="Times New Roman" w:hAnsi="Georgia" w:cs="Arial"/>
          <w:color w:val="333333"/>
          <w:sz w:val="24"/>
          <w:szCs w:val="24"/>
          <w:lang w:eastAsia="es-EC"/>
        </w:rPr>
        <w:t>Su último inciso dispone: “La Superintendencia remitirá a la Fiscalía, para la investigación de un presunto delito, copias certificadas del expediente que sirvió de base para imponer la medida administrativa sobre actos de discriminación”.</w:t>
      </w:r>
    </w:p>
    <w:p w:rsidR="00E67E98" w:rsidRPr="00E67E98" w:rsidRDefault="00E67E98" w:rsidP="00E67E9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E67E98">
        <w:rPr>
          <w:rFonts w:ascii="Georgia" w:eastAsia="Times New Roman" w:hAnsi="Georgia" w:cs="Arial"/>
          <w:color w:val="333333"/>
          <w:sz w:val="24"/>
          <w:szCs w:val="24"/>
          <w:lang w:eastAsia="es-EC"/>
        </w:rPr>
        <w:t xml:space="preserve">El pasado 12 de febrero, la </w:t>
      </w:r>
      <w:proofErr w:type="spellStart"/>
      <w:r w:rsidRPr="00E67E98">
        <w:rPr>
          <w:rFonts w:ascii="Georgia" w:eastAsia="Times New Roman" w:hAnsi="Georgia" w:cs="Arial"/>
          <w:color w:val="333333"/>
          <w:sz w:val="24"/>
          <w:szCs w:val="24"/>
          <w:lang w:eastAsia="es-EC"/>
        </w:rPr>
        <w:t>Supercom</w:t>
      </w:r>
      <w:proofErr w:type="spellEnd"/>
      <w:r w:rsidRPr="00E67E98">
        <w:rPr>
          <w:rFonts w:ascii="Georgia" w:eastAsia="Times New Roman" w:hAnsi="Georgia" w:cs="Arial"/>
          <w:color w:val="333333"/>
          <w:sz w:val="24"/>
          <w:szCs w:val="24"/>
          <w:lang w:eastAsia="es-EC"/>
        </w:rPr>
        <w:t xml:space="preserve"> resolvió que este Diario y el dibujante habían ‘discriminado socioeconómicamente’ al asambleísta Agustín Delgado (AP) con la publicación de una caricatura, en agosto del 2014.</w:t>
      </w:r>
    </w:p>
    <w:p w:rsidR="00E67E98" w:rsidRPr="00E67E98" w:rsidRDefault="00E67E98" w:rsidP="00E67E9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E67E98">
        <w:rPr>
          <w:rFonts w:ascii="Georgia" w:eastAsia="Times New Roman" w:hAnsi="Georgia" w:cs="Arial"/>
          <w:color w:val="333333"/>
          <w:sz w:val="24"/>
          <w:szCs w:val="24"/>
          <w:lang w:eastAsia="es-EC"/>
        </w:rPr>
        <w:t>La sanción para el director del medio fue emitir disculpas públicas en la versión impresa y de internet, y para el dibujante, una amonestación escrita para que mejore “sus prácticas comunicativas”. Así lo hicieron.</w:t>
      </w:r>
    </w:p>
    <w:p w:rsidR="00E67E98" w:rsidRPr="00E67E98" w:rsidRDefault="00E67E98" w:rsidP="00E67E9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E67E98">
        <w:rPr>
          <w:rFonts w:ascii="Georgia" w:eastAsia="Times New Roman" w:hAnsi="Georgia" w:cs="Arial"/>
          <w:color w:val="333333"/>
          <w:sz w:val="24"/>
          <w:szCs w:val="24"/>
          <w:lang w:eastAsia="es-EC"/>
        </w:rPr>
        <w:t xml:space="preserve">La </w:t>
      </w:r>
      <w:proofErr w:type="spellStart"/>
      <w:r w:rsidRPr="00E67E98">
        <w:rPr>
          <w:rFonts w:ascii="Georgia" w:eastAsia="Times New Roman" w:hAnsi="Georgia" w:cs="Arial"/>
          <w:color w:val="333333"/>
          <w:sz w:val="24"/>
          <w:szCs w:val="24"/>
          <w:lang w:eastAsia="es-EC"/>
        </w:rPr>
        <w:t>Supercom</w:t>
      </w:r>
      <w:proofErr w:type="spellEnd"/>
      <w:r w:rsidRPr="00E67E98">
        <w:rPr>
          <w:rFonts w:ascii="Georgia" w:eastAsia="Times New Roman" w:hAnsi="Georgia" w:cs="Arial"/>
          <w:color w:val="333333"/>
          <w:sz w:val="24"/>
          <w:szCs w:val="24"/>
          <w:lang w:eastAsia="es-EC"/>
        </w:rPr>
        <w:t xml:space="preserve"> determinó que se infringieron los artículos 62 y 10 de la ley, sobre no difundir contenidos discriminatorios.</w:t>
      </w:r>
    </w:p>
    <w:p w:rsidR="00E67E98" w:rsidRPr="00E67E98" w:rsidRDefault="00E67E98" w:rsidP="00E67E9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E67E98">
        <w:rPr>
          <w:rFonts w:ascii="Georgia" w:eastAsia="Times New Roman" w:hAnsi="Georgia" w:cs="Arial"/>
          <w:color w:val="333333"/>
          <w:sz w:val="24"/>
          <w:szCs w:val="24"/>
          <w:lang w:eastAsia="es-EC"/>
        </w:rPr>
        <w:t xml:space="preserve">La queja la plantearon catorce organizaciones </w:t>
      </w:r>
      <w:proofErr w:type="spellStart"/>
      <w:r w:rsidRPr="00E67E98">
        <w:rPr>
          <w:rFonts w:ascii="Georgia" w:eastAsia="Times New Roman" w:hAnsi="Georgia" w:cs="Arial"/>
          <w:color w:val="333333"/>
          <w:sz w:val="24"/>
          <w:szCs w:val="24"/>
          <w:lang w:eastAsia="es-EC"/>
        </w:rPr>
        <w:t>afroecuatorianas</w:t>
      </w:r>
      <w:proofErr w:type="spellEnd"/>
      <w:r w:rsidRPr="00E67E98">
        <w:rPr>
          <w:rFonts w:ascii="Georgia" w:eastAsia="Times New Roman" w:hAnsi="Georgia" w:cs="Arial"/>
          <w:color w:val="333333"/>
          <w:sz w:val="24"/>
          <w:szCs w:val="24"/>
          <w:lang w:eastAsia="es-EC"/>
        </w:rPr>
        <w:t xml:space="preserve"> que acusaron a </w:t>
      </w:r>
      <w:proofErr w:type="spellStart"/>
      <w:r w:rsidRPr="00E67E98">
        <w:rPr>
          <w:rFonts w:ascii="Georgia" w:eastAsia="Times New Roman" w:hAnsi="Georgia" w:cs="Arial"/>
          <w:color w:val="333333"/>
          <w:sz w:val="24"/>
          <w:szCs w:val="24"/>
          <w:lang w:eastAsia="es-EC"/>
        </w:rPr>
        <w:t>Bonil</w:t>
      </w:r>
      <w:proofErr w:type="spellEnd"/>
      <w:r w:rsidRPr="00E67E98">
        <w:rPr>
          <w:rFonts w:ascii="Georgia" w:eastAsia="Times New Roman" w:hAnsi="Georgia" w:cs="Arial"/>
          <w:color w:val="333333"/>
          <w:sz w:val="24"/>
          <w:szCs w:val="24"/>
          <w:lang w:eastAsia="es-EC"/>
        </w:rPr>
        <w:t xml:space="preserve"> y a EL UNIVERSO de discriminación racial hacia Delgado y su comunidad. (I)</w:t>
      </w:r>
    </w:p>
    <w:p w:rsidR="00527B25" w:rsidRDefault="006D47AD"/>
    <w:p w:rsidR="00E67E98" w:rsidRDefault="00E67E98"/>
    <w:p w:rsidR="00E67E98" w:rsidRDefault="00E67E98"/>
    <w:p w:rsidR="00E67E98" w:rsidRDefault="00E67E98">
      <w:pPr>
        <w:rPr>
          <w:rFonts w:ascii="Arial" w:hAnsi="Arial" w:cs="Arial"/>
          <w:b/>
          <w:i/>
          <w:sz w:val="32"/>
        </w:rPr>
      </w:pPr>
      <w:r w:rsidRPr="00E67E98">
        <w:rPr>
          <w:rFonts w:ascii="Arial" w:hAnsi="Arial" w:cs="Arial"/>
          <w:b/>
          <w:i/>
          <w:sz w:val="32"/>
        </w:rPr>
        <w:lastRenderedPageBreak/>
        <w:t xml:space="preserve">DIARIO EXPRESO </w:t>
      </w:r>
    </w:p>
    <w:p w:rsidR="00E67E98" w:rsidRPr="00E67E98" w:rsidRDefault="00E67E98" w:rsidP="00E67E98">
      <w:pPr>
        <w:spacing w:after="0" w:line="240" w:lineRule="auto"/>
        <w:rPr>
          <w:rFonts w:ascii="Arial" w:eastAsia="Times New Roman" w:hAnsi="Arial" w:cs="Arial"/>
          <w:color w:val="000000"/>
          <w:sz w:val="20"/>
          <w:szCs w:val="20"/>
          <w:lang w:eastAsia="es-EC"/>
        </w:rPr>
      </w:pPr>
      <w:r w:rsidRPr="00E67E98">
        <w:rPr>
          <w:rFonts w:ascii="Arial" w:eastAsia="Times New Roman" w:hAnsi="Arial" w:cs="Arial"/>
          <w:b/>
          <w:bCs/>
          <w:color w:val="B61D22"/>
          <w:sz w:val="18"/>
          <w:szCs w:val="18"/>
          <w:bdr w:val="none" w:sz="0" w:space="0" w:color="auto" w:frame="1"/>
          <w:lang w:eastAsia="es-EC"/>
        </w:rPr>
        <w:t>27-02-2015 |</w:t>
      </w:r>
    </w:p>
    <w:p w:rsidR="00E67E98" w:rsidRPr="00E67E98" w:rsidRDefault="00E67E98" w:rsidP="00E67E98">
      <w:pPr>
        <w:spacing w:after="0" w:line="240" w:lineRule="auto"/>
        <w:rPr>
          <w:rFonts w:ascii="Arial" w:eastAsia="Times New Roman" w:hAnsi="Arial" w:cs="Arial"/>
          <w:color w:val="000000"/>
          <w:sz w:val="20"/>
          <w:szCs w:val="20"/>
          <w:lang w:eastAsia="es-EC"/>
        </w:rPr>
      </w:pPr>
      <w:r w:rsidRPr="00E67E98">
        <w:rPr>
          <w:rFonts w:ascii="Arial" w:eastAsia="Times New Roman" w:hAnsi="Arial" w:cs="Arial"/>
          <w:color w:val="000000"/>
          <w:sz w:val="20"/>
          <w:szCs w:val="20"/>
          <w:lang w:eastAsia="es-EC"/>
        </w:rPr>
        <w:br/>
      </w:r>
      <w:proofErr w:type="spellStart"/>
      <w:r w:rsidRPr="00E67E98">
        <w:rPr>
          <w:rFonts w:ascii="Arial" w:eastAsia="Times New Roman" w:hAnsi="Arial" w:cs="Arial"/>
          <w:b/>
          <w:bCs/>
          <w:color w:val="000000"/>
          <w:sz w:val="30"/>
          <w:szCs w:val="30"/>
          <w:bdr w:val="none" w:sz="0" w:space="0" w:color="auto" w:frame="1"/>
          <w:lang w:eastAsia="es-EC"/>
        </w:rPr>
        <w:t>Supercom</w:t>
      </w:r>
      <w:proofErr w:type="spellEnd"/>
      <w:r w:rsidRPr="00E67E98">
        <w:rPr>
          <w:rFonts w:ascii="Arial" w:eastAsia="Times New Roman" w:hAnsi="Arial" w:cs="Arial"/>
          <w:b/>
          <w:bCs/>
          <w:color w:val="000000"/>
          <w:sz w:val="30"/>
          <w:szCs w:val="30"/>
          <w:bdr w:val="none" w:sz="0" w:space="0" w:color="auto" w:frame="1"/>
          <w:lang w:eastAsia="es-EC"/>
        </w:rPr>
        <w:t xml:space="preserve"> remitió a la Fiscalía el caso </w:t>
      </w:r>
      <w:proofErr w:type="spellStart"/>
      <w:r w:rsidRPr="00E67E98">
        <w:rPr>
          <w:rFonts w:ascii="Arial" w:eastAsia="Times New Roman" w:hAnsi="Arial" w:cs="Arial"/>
          <w:b/>
          <w:bCs/>
          <w:color w:val="000000"/>
          <w:sz w:val="30"/>
          <w:szCs w:val="30"/>
          <w:bdr w:val="none" w:sz="0" w:space="0" w:color="auto" w:frame="1"/>
          <w:lang w:eastAsia="es-EC"/>
        </w:rPr>
        <w:t>Bonil</w:t>
      </w:r>
      <w:proofErr w:type="spellEnd"/>
      <w:r w:rsidRPr="00E67E98">
        <w:rPr>
          <w:rFonts w:ascii="Arial" w:eastAsia="Times New Roman" w:hAnsi="Arial" w:cs="Arial"/>
          <w:color w:val="000000"/>
          <w:sz w:val="20"/>
          <w:szCs w:val="20"/>
          <w:lang w:eastAsia="es-EC"/>
        </w:rPr>
        <w:t> </w:t>
      </w:r>
      <w:r w:rsidRPr="00E67E98">
        <w:rPr>
          <w:rFonts w:ascii="Arial" w:eastAsia="Times New Roman" w:hAnsi="Arial" w:cs="Arial"/>
          <w:color w:val="000000"/>
          <w:sz w:val="20"/>
          <w:szCs w:val="20"/>
          <w:lang w:eastAsia="es-EC"/>
        </w:rPr>
        <w:br/>
      </w:r>
      <w:r w:rsidRPr="00E67E98">
        <w:rPr>
          <w:rFonts w:ascii="Arial" w:eastAsia="Times New Roman" w:hAnsi="Arial" w:cs="Arial"/>
          <w:color w:val="000000"/>
          <w:sz w:val="20"/>
          <w:szCs w:val="20"/>
          <w:lang w:eastAsia="es-EC"/>
        </w:rPr>
        <w:br/>
      </w:r>
      <w:r w:rsidRPr="00E67E98">
        <w:rPr>
          <w:rFonts w:ascii="Verdana" w:eastAsia="Times New Roman" w:hAnsi="Verdana" w:cs="Arial"/>
          <w:color w:val="333333"/>
          <w:sz w:val="17"/>
          <w:szCs w:val="17"/>
          <w:bdr w:val="none" w:sz="0" w:space="0" w:color="auto" w:frame="1"/>
          <w:lang w:eastAsia="es-EC"/>
        </w:rPr>
        <w:t>La Superintendencia de la Información y Comunicación (</w:t>
      </w:r>
      <w:proofErr w:type="spellStart"/>
      <w:r w:rsidRPr="00E67E98">
        <w:rPr>
          <w:rFonts w:ascii="Verdana" w:eastAsia="Times New Roman" w:hAnsi="Verdana" w:cs="Arial"/>
          <w:color w:val="333333"/>
          <w:sz w:val="17"/>
          <w:szCs w:val="17"/>
          <w:bdr w:val="none" w:sz="0" w:space="0" w:color="auto" w:frame="1"/>
          <w:lang w:eastAsia="es-EC"/>
        </w:rPr>
        <w:t>Supercom</w:t>
      </w:r>
      <w:proofErr w:type="spellEnd"/>
      <w:r w:rsidRPr="00E67E98">
        <w:rPr>
          <w:rFonts w:ascii="Verdana" w:eastAsia="Times New Roman" w:hAnsi="Verdana" w:cs="Arial"/>
          <w:color w:val="333333"/>
          <w:sz w:val="17"/>
          <w:szCs w:val="17"/>
          <w:bdr w:val="none" w:sz="0" w:space="0" w:color="auto" w:frame="1"/>
          <w:lang w:eastAsia="es-EC"/>
        </w:rPr>
        <w:t>) informó que remitió a la Fiscalía General del Estado para investigación del caricaturista Javier Bonilla fue sancionado por discriminación.</w:t>
      </w:r>
    </w:p>
    <w:p w:rsidR="00E67E98" w:rsidRPr="00E67E98" w:rsidRDefault="00E67E98" w:rsidP="00E67E98">
      <w:pPr>
        <w:shd w:val="clear" w:color="auto" w:fill="FFFFFF"/>
        <w:spacing w:after="0" w:line="240" w:lineRule="auto"/>
        <w:jc w:val="center"/>
        <w:textAlignment w:val="top"/>
        <w:rPr>
          <w:rFonts w:ascii="Arial" w:eastAsia="Times New Roman" w:hAnsi="Arial" w:cs="Arial"/>
          <w:color w:val="666666"/>
          <w:sz w:val="18"/>
          <w:szCs w:val="18"/>
          <w:lang w:eastAsia="es-EC"/>
        </w:rPr>
      </w:pPr>
    </w:p>
    <w:p w:rsidR="00E67E98" w:rsidRPr="00E67E98" w:rsidRDefault="00E67E98" w:rsidP="00E67E98">
      <w:pPr>
        <w:shd w:val="clear" w:color="auto" w:fill="FFFFFF"/>
        <w:spacing w:after="135" w:line="234" w:lineRule="atLeast"/>
        <w:ind w:right="75"/>
        <w:rPr>
          <w:rFonts w:ascii="Verdana" w:eastAsia="Times New Roman" w:hAnsi="Verdana" w:cs="Arial"/>
          <w:color w:val="000000"/>
          <w:sz w:val="18"/>
          <w:szCs w:val="18"/>
          <w:lang w:eastAsia="es-EC"/>
        </w:rPr>
      </w:pPr>
      <w:r w:rsidRPr="00E67E98">
        <w:rPr>
          <w:rFonts w:ascii="Verdana" w:eastAsia="Times New Roman" w:hAnsi="Verdana" w:cs="Arial"/>
          <w:color w:val="000000"/>
          <w:sz w:val="18"/>
          <w:szCs w:val="18"/>
          <w:lang w:eastAsia="es-EC"/>
        </w:rPr>
        <w:t>A mediados de mes las autoridades sancionaron al dibujante Javier Bonilla, "</w:t>
      </w:r>
      <w:proofErr w:type="spellStart"/>
      <w:r w:rsidRPr="00E67E98">
        <w:rPr>
          <w:rFonts w:ascii="Verdana" w:eastAsia="Times New Roman" w:hAnsi="Verdana" w:cs="Arial"/>
          <w:color w:val="000000"/>
          <w:sz w:val="18"/>
          <w:szCs w:val="18"/>
          <w:lang w:eastAsia="es-EC"/>
        </w:rPr>
        <w:t>Bonil</w:t>
      </w:r>
      <w:proofErr w:type="spellEnd"/>
      <w:r w:rsidRPr="00E67E98">
        <w:rPr>
          <w:rFonts w:ascii="Verdana" w:eastAsia="Times New Roman" w:hAnsi="Verdana" w:cs="Arial"/>
          <w:color w:val="000000"/>
          <w:sz w:val="18"/>
          <w:szCs w:val="18"/>
          <w:lang w:eastAsia="es-EC"/>
        </w:rPr>
        <w:t>", por discriminación, al haber publicado una viñeta humorística sobre la condición socioeconómica del legislador oficialista Agustín Delgado en el diario El Universo, medio que también fue amonestado.</w:t>
      </w:r>
    </w:p>
    <w:p w:rsidR="00E67E98" w:rsidRPr="00E67E98" w:rsidRDefault="00E67E98" w:rsidP="00E67E98">
      <w:pPr>
        <w:shd w:val="clear" w:color="auto" w:fill="FFFFFF"/>
        <w:spacing w:after="135" w:line="234" w:lineRule="atLeast"/>
        <w:ind w:right="75"/>
        <w:rPr>
          <w:rFonts w:ascii="Verdana" w:eastAsia="Times New Roman" w:hAnsi="Verdana" w:cs="Arial"/>
          <w:color w:val="000000"/>
          <w:sz w:val="18"/>
          <w:szCs w:val="18"/>
          <w:lang w:eastAsia="es-EC"/>
        </w:rPr>
      </w:pPr>
      <w:r w:rsidRPr="00E67E98">
        <w:rPr>
          <w:rFonts w:ascii="Verdana" w:eastAsia="Times New Roman" w:hAnsi="Verdana" w:cs="Arial"/>
          <w:color w:val="000000"/>
          <w:sz w:val="18"/>
          <w:szCs w:val="18"/>
          <w:lang w:eastAsia="es-EC"/>
        </w:rPr>
        <w:t xml:space="preserve">La </w:t>
      </w:r>
      <w:proofErr w:type="spellStart"/>
      <w:r w:rsidRPr="00E67E98">
        <w:rPr>
          <w:rFonts w:ascii="Verdana" w:eastAsia="Times New Roman" w:hAnsi="Verdana" w:cs="Arial"/>
          <w:color w:val="000000"/>
          <w:sz w:val="18"/>
          <w:szCs w:val="18"/>
          <w:lang w:eastAsia="es-EC"/>
        </w:rPr>
        <w:t>Supercom</w:t>
      </w:r>
      <w:proofErr w:type="spellEnd"/>
      <w:r w:rsidRPr="00E67E98">
        <w:rPr>
          <w:rFonts w:ascii="Verdana" w:eastAsia="Times New Roman" w:hAnsi="Verdana" w:cs="Arial"/>
          <w:color w:val="000000"/>
          <w:sz w:val="18"/>
          <w:szCs w:val="18"/>
          <w:lang w:eastAsia="es-EC"/>
        </w:rPr>
        <w:t xml:space="preserve"> señaló hoy que remitió el pasado martes a la Fiscalía, "para la investigación respectiva", la copia certificada del expediente que derivó en la resolución por la cual se impuso una medida administrativa al diario El Universo, "por difundir contenidos discriminatorios en razón de condición socio-económica", contra Delgado y los colectivos </w:t>
      </w:r>
      <w:proofErr w:type="spellStart"/>
      <w:r w:rsidRPr="00E67E98">
        <w:rPr>
          <w:rFonts w:ascii="Verdana" w:eastAsia="Times New Roman" w:hAnsi="Verdana" w:cs="Arial"/>
          <w:color w:val="000000"/>
          <w:sz w:val="18"/>
          <w:szCs w:val="18"/>
          <w:lang w:eastAsia="es-EC"/>
        </w:rPr>
        <w:t>afroecuatorianos</w:t>
      </w:r>
      <w:proofErr w:type="spellEnd"/>
      <w:r w:rsidRPr="00E67E98">
        <w:rPr>
          <w:rFonts w:ascii="Verdana" w:eastAsia="Times New Roman" w:hAnsi="Verdana" w:cs="Arial"/>
          <w:color w:val="000000"/>
          <w:sz w:val="18"/>
          <w:szCs w:val="18"/>
          <w:lang w:eastAsia="es-EC"/>
        </w:rPr>
        <w:t>.</w:t>
      </w:r>
    </w:p>
    <w:p w:rsidR="00E67E98" w:rsidRPr="00E67E98" w:rsidRDefault="00E67E98" w:rsidP="00E67E98">
      <w:pPr>
        <w:shd w:val="clear" w:color="auto" w:fill="FFFFFF"/>
        <w:spacing w:after="135" w:line="234" w:lineRule="atLeast"/>
        <w:ind w:right="75"/>
        <w:rPr>
          <w:rFonts w:ascii="Verdana" w:eastAsia="Times New Roman" w:hAnsi="Verdana" w:cs="Arial"/>
          <w:color w:val="000000"/>
          <w:sz w:val="18"/>
          <w:szCs w:val="18"/>
          <w:lang w:eastAsia="es-EC"/>
        </w:rPr>
      </w:pPr>
      <w:r w:rsidRPr="00E67E98">
        <w:rPr>
          <w:rFonts w:ascii="Verdana" w:eastAsia="Times New Roman" w:hAnsi="Verdana" w:cs="Arial"/>
          <w:color w:val="000000"/>
          <w:sz w:val="18"/>
          <w:szCs w:val="18"/>
          <w:lang w:eastAsia="es-EC"/>
        </w:rPr>
        <w:t>Recordó que el artículo 64 de la Ley Orgánica de Comunicación señala que "la Superintendencia remitirá a la Fiscalía, para la investigación de un presunto delito, copias certificadas del expediente que sirvió de base para imponer la medida administrativa sobre actos de discriminación".</w:t>
      </w:r>
    </w:p>
    <w:p w:rsidR="00E67E98" w:rsidRPr="00E67E98" w:rsidRDefault="00E67E98" w:rsidP="00E67E98">
      <w:pPr>
        <w:shd w:val="clear" w:color="auto" w:fill="FFFFFF"/>
        <w:spacing w:after="135" w:line="234" w:lineRule="atLeast"/>
        <w:ind w:right="75"/>
        <w:rPr>
          <w:rFonts w:ascii="Verdana" w:eastAsia="Times New Roman" w:hAnsi="Verdana" w:cs="Arial"/>
          <w:color w:val="000000"/>
          <w:sz w:val="18"/>
          <w:szCs w:val="18"/>
          <w:lang w:eastAsia="es-EC"/>
        </w:rPr>
      </w:pPr>
      <w:r w:rsidRPr="00E67E98">
        <w:rPr>
          <w:rFonts w:ascii="Verdana" w:eastAsia="Times New Roman" w:hAnsi="Verdana" w:cs="Arial"/>
          <w:color w:val="000000"/>
          <w:sz w:val="18"/>
          <w:szCs w:val="18"/>
          <w:lang w:eastAsia="es-EC"/>
        </w:rPr>
        <w:t>El pasado 13 de febrero, "</w:t>
      </w:r>
      <w:proofErr w:type="spellStart"/>
      <w:r w:rsidRPr="00E67E98">
        <w:rPr>
          <w:rFonts w:ascii="Verdana" w:eastAsia="Times New Roman" w:hAnsi="Verdana" w:cs="Arial"/>
          <w:color w:val="000000"/>
          <w:sz w:val="18"/>
          <w:szCs w:val="18"/>
          <w:lang w:eastAsia="es-EC"/>
        </w:rPr>
        <w:t>Bonil</w:t>
      </w:r>
      <w:proofErr w:type="spellEnd"/>
      <w:r w:rsidRPr="00E67E98">
        <w:rPr>
          <w:rFonts w:ascii="Verdana" w:eastAsia="Times New Roman" w:hAnsi="Verdana" w:cs="Arial"/>
          <w:color w:val="000000"/>
          <w:sz w:val="18"/>
          <w:szCs w:val="18"/>
          <w:lang w:eastAsia="es-EC"/>
        </w:rPr>
        <w:t xml:space="preserve">", quien en 2014 fue sancionado por primera vez por la </w:t>
      </w:r>
      <w:proofErr w:type="spellStart"/>
      <w:r w:rsidRPr="00E67E98">
        <w:rPr>
          <w:rFonts w:ascii="Verdana" w:eastAsia="Times New Roman" w:hAnsi="Verdana" w:cs="Arial"/>
          <w:color w:val="000000"/>
          <w:sz w:val="18"/>
          <w:szCs w:val="18"/>
          <w:lang w:eastAsia="es-EC"/>
        </w:rPr>
        <w:t>Supercom</w:t>
      </w:r>
      <w:proofErr w:type="spellEnd"/>
      <w:r w:rsidRPr="00E67E98">
        <w:rPr>
          <w:rFonts w:ascii="Verdana" w:eastAsia="Times New Roman" w:hAnsi="Verdana" w:cs="Arial"/>
          <w:color w:val="000000"/>
          <w:sz w:val="18"/>
          <w:szCs w:val="18"/>
          <w:lang w:eastAsia="es-EC"/>
        </w:rPr>
        <w:t xml:space="preserve"> por estigmatizar la acción de la Fiscalía y de la Policía en una de sus caricaturas, recibió una nueva amonestación por escrito de ese órgano, que también impuso al diario la obligación de emitir una disculpa pública, que ya difundió.</w:t>
      </w:r>
    </w:p>
    <w:p w:rsidR="00E67E98" w:rsidRPr="00E67E98" w:rsidRDefault="00E67E98" w:rsidP="00E67E98">
      <w:pPr>
        <w:shd w:val="clear" w:color="auto" w:fill="FFFFFF"/>
        <w:spacing w:after="135" w:line="234" w:lineRule="atLeast"/>
        <w:ind w:right="75"/>
        <w:rPr>
          <w:rFonts w:ascii="Verdana" w:eastAsia="Times New Roman" w:hAnsi="Verdana" w:cs="Arial"/>
          <w:color w:val="000000"/>
          <w:sz w:val="18"/>
          <w:szCs w:val="18"/>
          <w:lang w:eastAsia="es-EC"/>
        </w:rPr>
      </w:pPr>
      <w:r w:rsidRPr="00E67E98">
        <w:rPr>
          <w:rFonts w:ascii="Verdana" w:eastAsia="Times New Roman" w:hAnsi="Verdana" w:cs="Arial"/>
          <w:color w:val="000000"/>
          <w:sz w:val="18"/>
          <w:szCs w:val="18"/>
          <w:lang w:eastAsia="es-EC"/>
        </w:rPr>
        <w:t>Al dibujante le advirtió "de la obligación de corregir y mejorar sus prácticas", según un comunicado de la institución.</w:t>
      </w:r>
    </w:p>
    <w:p w:rsidR="00E67E98" w:rsidRPr="00E67E98" w:rsidRDefault="00E67E98" w:rsidP="00E67E98">
      <w:pPr>
        <w:shd w:val="clear" w:color="auto" w:fill="FFFFFF"/>
        <w:spacing w:after="135" w:line="234" w:lineRule="atLeast"/>
        <w:ind w:right="75"/>
        <w:rPr>
          <w:rFonts w:ascii="Verdana" w:eastAsia="Times New Roman" w:hAnsi="Verdana" w:cs="Arial"/>
          <w:color w:val="000000"/>
          <w:sz w:val="18"/>
          <w:szCs w:val="18"/>
          <w:lang w:eastAsia="es-EC"/>
        </w:rPr>
      </w:pPr>
      <w:r w:rsidRPr="00E67E98">
        <w:rPr>
          <w:rFonts w:ascii="Verdana" w:eastAsia="Times New Roman" w:hAnsi="Verdana" w:cs="Arial"/>
          <w:color w:val="000000"/>
          <w:sz w:val="18"/>
          <w:szCs w:val="18"/>
          <w:lang w:eastAsia="es-EC"/>
        </w:rPr>
        <w:t xml:space="preserve">La viñeta por la que Bonilla y el periódico fueron sancionados fue publicada en agosto de 2014 y muestra al legislador </w:t>
      </w:r>
      <w:proofErr w:type="spellStart"/>
      <w:r w:rsidRPr="00E67E98">
        <w:rPr>
          <w:rFonts w:ascii="Verdana" w:eastAsia="Times New Roman" w:hAnsi="Verdana" w:cs="Arial"/>
          <w:color w:val="000000"/>
          <w:sz w:val="18"/>
          <w:szCs w:val="18"/>
          <w:lang w:eastAsia="es-EC"/>
        </w:rPr>
        <w:t>afrodescendiente</w:t>
      </w:r>
      <w:proofErr w:type="spellEnd"/>
      <w:r w:rsidRPr="00E67E98">
        <w:rPr>
          <w:rFonts w:ascii="Verdana" w:eastAsia="Times New Roman" w:hAnsi="Verdana" w:cs="Arial"/>
          <w:color w:val="000000"/>
          <w:sz w:val="18"/>
          <w:szCs w:val="18"/>
          <w:lang w:eastAsia="es-EC"/>
        </w:rPr>
        <w:t xml:space="preserve"> del movimiento oficialista Alianza País Agustín "</w:t>
      </w:r>
      <w:proofErr w:type="spellStart"/>
      <w:r w:rsidRPr="00E67E98">
        <w:rPr>
          <w:rFonts w:ascii="Verdana" w:eastAsia="Times New Roman" w:hAnsi="Verdana" w:cs="Arial"/>
          <w:color w:val="000000"/>
          <w:sz w:val="18"/>
          <w:szCs w:val="18"/>
          <w:lang w:eastAsia="es-EC"/>
        </w:rPr>
        <w:t>Tin</w:t>
      </w:r>
      <w:proofErr w:type="spellEnd"/>
      <w:r w:rsidRPr="00E67E98">
        <w:rPr>
          <w:rFonts w:ascii="Verdana" w:eastAsia="Times New Roman" w:hAnsi="Verdana" w:cs="Arial"/>
          <w:color w:val="000000"/>
          <w:sz w:val="18"/>
          <w:szCs w:val="18"/>
          <w:lang w:eastAsia="es-EC"/>
        </w:rPr>
        <w:t>" Delgado durante una intervención en el Parlamento ecuatoriano en la que se equivocó varias veces al leer un texto.</w:t>
      </w:r>
    </w:p>
    <w:p w:rsidR="00E67E98" w:rsidRPr="00E67E98" w:rsidRDefault="00E67E98" w:rsidP="00E67E98">
      <w:pPr>
        <w:shd w:val="clear" w:color="auto" w:fill="FFFFFF"/>
        <w:spacing w:after="135" w:line="234" w:lineRule="atLeast"/>
        <w:ind w:right="75"/>
        <w:rPr>
          <w:rFonts w:ascii="Verdana" w:eastAsia="Times New Roman" w:hAnsi="Verdana" w:cs="Arial"/>
          <w:color w:val="000000"/>
          <w:sz w:val="18"/>
          <w:szCs w:val="18"/>
          <w:lang w:eastAsia="es-EC"/>
        </w:rPr>
      </w:pPr>
      <w:r w:rsidRPr="00E67E98">
        <w:rPr>
          <w:rFonts w:ascii="Verdana" w:eastAsia="Times New Roman" w:hAnsi="Verdana" w:cs="Arial"/>
          <w:color w:val="000000"/>
          <w:sz w:val="18"/>
          <w:szCs w:val="18"/>
          <w:lang w:eastAsia="es-EC"/>
        </w:rPr>
        <w:t>En la primera parte del trabajo, Delgado aparece diciendo: "Com...con...m...mi diii...</w:t>
      </w:r>
      <w:proofErr w:type="spellStart"/>
      <w:r w:rsidRPr="00E67E98">
        <w:rPr>
          <w:rFonts w:ascii="Verdana" w:eastAsia="Times New Roman" w:hAnsi="Verdana" w:cs="Arial"/>
          <w:color w:val="000000"/>
          <w:sz w:val="18"/>
          <w:szCs w:val="18"/>
          <w:lang w:eastAsia="es-EC"/>
        </w:rPr>
        <w:t>scurso</w:t>
      </w:r>
      <w:proofErr w:type="spellEnd"/>
      <w:r w:rsidRPr="00E67E98">
        <w:rPr>
          <w:rFonts w:ascii="Verdana" w:eastAsia="Times New Roman" w:hAnsi="Verdana" w:cs="Arial"/>
          <w:color w:val="000000"/>
          <w:sz w:val="18"/>
          <w:szCs w:val="18"/>
          <w:lang w:eastAsia="es-EC"/>
        </w:rPr>
        <w:t xml:space="preserve"> todos dicen '</w:t>
      </w:r>
      <w:proofErr w:type="spellStart"/>
      <w:r w:rsidRPr="00E67E98">
        <w:rPr>
          <w:rFonts w:ascii="Verdana" w:eastAsia="Times New Roman" w:hAnsi="Verdana" w:cs="Arial"/>
          <w:color w:val="000000"/>
          <w:sz w:val="18"/>
          <w:szCs w:val="18"/>
          <w:lang w:eastAsia="es-EC"/>
        </w:rPr>
        <w:t>Pobretin</w:t>
      </w:r>
      <w:proofErr w:type="spellEnd"/>
      <w:r w:rsidRPr="00E67E98">
        <w:rPr>
          <w:rFonts w:ascii="Verdana" w:eastAsia="Times New Roman" w:hAnsi="Verdana" w:cs="Arial"/>
          <w:color w:val="000000"/>
          <w:sz w:val="18"/>
          <w:szCs w:val="18"/>
          <w:lang w:eastAsia="es-EC"/>
        </w:rPr>
        <w:t xml:space="preserve">, </w:t>
      </w:r>
      <w:proofErr w:type="spellStart"/>
      <w:r w:rsidRPr="00E67E98">
        <w:rPr>
          <w:rFonts w:ascii="Verdana" w:eastAsia="Times New Roman" w:hAnsi="Verdana" w:cs="Arial"/>
          <w:color w:val="000000"/>
          <w:sz w:val="18"/>
          <w:szCs w:val="18"/>
          <w:lang w:eastAsia="es-EC"/>
        </w:rPr>
        <w:t>Pobretin</w:t>
      </w:r>
      <w:proofErr w:type="spellEnd"/>
      <w:r w:rsidRPr="00E67E98">
        <w:rPr>
          <w:rFonts w:ascii="Verdana" w:eastAsia="Times New Roman" w:hAnsi="Verdana" w:cs="Arial"/>
          <w:color w:val="000000"/>
          <w:sz w:val="18"/>
          <w:szCs w:val="18"/>
          <w:lang w:eastAsia="es-EC"/>
        </w:rPr>
        <w:t>'" y en la segunda, agrega: "pero con mi sueldo de asambleísta nadie dice 'pobretón, pobretón'</w:t>
      </w:r>
      <w:proofErr w:type="gramStart"/>
      <w:r w:rsidRPr="00E67E98">
        <w:rPr>
          <w:rFonts w:ascii="Verdana" w:eastAsia="Times New Roman" w:hAnsi="Verdana" w:cs="Arial"/>
          <w:color w:val="000000"/>
          <w:sz w:val="18"/>
          <w:szCs w:val="18"/>
          <w:lang w:eastAsia="es-EC"/>
        </w:rPr>
        <w:t>!</w:t>
      </w:r>
      <w:proofErr w:type="gramEnd"/>
      <w:r w:rsidRPr="00E67E98">
        <w:rPr>
          <w:rFonts w:ascii="Verdana" w:eastAsia="Times New Roman" w:hAnsi="Verdana" w:cs="Arial"/>
          <w:color w:val="000000"/>
          <w:sz w:val="18"/>
          <w:szCs w:val="18"/>
          <w:lang w:eastAsia="es-EC"/>
        </w:rPr>
        <w:t>".</w:t>
      </w:r>
    </w:p>
    <w:p w:rsidR="00E67E98" w:rsidRPr="00E67E98" w:rsidRDefault="00E67E98" w:rsidP="00E67E98">
      <w:pPr>
        <w:shd w:val="clear" w:color="auto" w:fill="FFFFFF"/>
        <w:spacing w:after="135" w:line="234" w:lineRule="atLeast"/>
        <w:ind w:right="75"/>
        <w:rPr>
          <w:rFonts w:ascii="Verdana" w:eastAsia="Times New Roman" w:hAnsi="Verdana" w:cs="Arial"/>
          <w:color w:val="000000"/>
          <w:sz w:val="18"/>
          <w:szCs w:val="18"/>
          <w:lang w:eastAsia="es-EC"/>
        </w:rPr>
      </w:pPr>
      <w:r w:rsidRPr="00E67E98">
        <w:rPr>
          <w:rFonts w:ascii="Verdana" w:eastAsia="Times New Roman" w:hAnsi="Verdana" w:cs="Arial"/>
          <w:color w:val="000000"/>
          <w:sz w:val="18"/>
          <w:szCs w:val="18"/>
          <w:lang w:eastAsia="es-EC"/>
        </w:rPr>
        <w:t>Javier Bonilla recordó hoy en declaraciones a Efe que en su momento rechazó la sanción a El Universo y la amonestación a él pues insiste en que no cometió ninguna infracción.</w:t>
      </w:r>
    </w:p>
    <w:p w:rsidR="00E67E98" w:rsidRPr="00E67E98" w:rsidRDefault="00E67E98" w:rsidP="00E67E98">
      <w:pPr>
        <w:shd w:val="clear" w:color="auto" w:fill="FFFFFF"/>
        <w:spacing w:after="135" w:line="234" w:lineRule="atLeast"/>
        <w:ind w:right="75"/>
        <w:rPr>
          <w:rFonts w:ascii="Verdana" w:eastAsia="Times New Roman" w:hAnsi="Verdana" w:cs="Arial"/>
          <w:color w:val="000000"/>
          <w:sz w:val="18"/>
          <w:szCs w:val="18"/>
          <w:lang w:eastAsia="es-EC"/>
        </w:rPr>
      </w:pPr>
      <w:r w:rsidRPr="00E67E98">
        <w:rPr>
          <w:rFonts w:ascii="Verdana" w:eastAsia="Times New Roman" w:hAnsi="Verdana" w:cs="Arial"/>
          <w:color w:val="000000"/>
          <w:sz w:val="18"/>
          <w:szCs w:val="18"/>
          <w:lang w:eastAsia="es-EC"/>
        </w:rPr>
        <w:t>"En el proceso nunca han logrado demostrar que yo he cometido tal falta (acto) de discriminación, de tal manera que la simple posibilidad de elevar esto al campo penal me resulta más rechazable aún", dijo.</w:t>
      </w:r>
    </w:p>
    <w:p w:rsidR="00E67E98" w:rsidRPr="00E67E98" w:rsidRDefault="00E67E98" w:rsidP="00E67E98">
      <w:pPr>
        <w:shd w:val="clear" w:color="auto" w:fill="FFFFFF"/>
        <w:spacing w:after="135" w:line="234" w:lineRule="atLeast"/>
        <w:ind w:right="75"/>
        <w:rPr>
          <w:rFonts w:ascii="Verdana" w:eastAsia="Times New Roman" w:hAnsi="Verdana" w:cs="Arial"/>
          <w:color w:val="000000"/>
          <w:sz w:val="18"/>
          <w:szCs w:val="18"/>
          <w:lang w:eastAsia="es-EC"/>
        </w:rPr>
      </w:pPr>
      <w:r w:rsidRPr="00E67E98">
        <w:rPr>
          <w:rFonts w:ascii="Verdana" w:eastAsia="Times New Roman" w:hAnsi="Verdana" w:cs="Arial"/>
          <w:color w:val="000000"/>
          <w:sz w:val="18"/>
          <w:szCs w:val="18"/>
          <w:lang w:eastAsia="es-EC"/>
        </w:rPr>
        <w:t>La discriminación se sanciona administrativamente en la Ley de Comunicación y en el Código Penal, la misma infracción es castigada con prisión de uno a tres años, relató Bonilla.</w:t>
      </w:r>
    </w:p>
    <w:p w:rsidR="00E67E98" w:rsidRPr="00E67E98" w:rsidRDefault="00E67E98" w:rsidP="00E67E98">
      <w:pPr>
        <w:shd w:val="clear" w:color="auto" w:fill="FFFFFF"/>
        <w:spacing w:after="0" w:line="234" w:lineRule="atLeast"/>
        <w:ind w:right="75"/>
        <w:rPr>
          <w:rFonts w:ascii="Verdana" w:eastAsia="Times New Roman" w:hAnsi="Verdana" w:cs="Arial"/>
          <w:color w:val="000000"/>
          <w:sz w:val="18"/>
          <w:szCs w:val="18"/>
          <w:lang w:eastAsia="es-EC"/>
        </w:rPr>
      </w:pPr>
      <w:r w:rsidRPr="00E67E98">
        <w:rPr>
          <w:rFonts w:ascii="Verdana" w:eastAsia="Times New Roman" w:hAnsi="Verdana" w:cs="Arial"/>
          <w:b/>
          <w:bCs/>
          <w:color w:val="000000"/>
          <w:sz w:val="18"/>
          <w:szCs w:val="18"/>
          <w:bdr w:val="none" w:sz="0" w:space="0" w:color="auto" w:frame="1"/>
          <w:lang w:eastAsia="es-EC"/>
        </w:rPr>
        <w:t>EFE</w:t>
      </w:r>
    </w:p>
    <w:p w:rsidR="00E67E98" w:rsidRDefault="00E67E98">
      <w:pPr>
        <w:rPr>
          <w:rFonts w:ascii="Arial" w:hAnsi="Arial" w:cs="Arial"/>
          <w:b/>
          <w:i/>
          <w:sz w:val="32"/>
        </w:rPr>
      </w:pPr>
    </w:p>
    <w:p w:rsidR="00E67E98" w:rsidRDefault="00E67E98">
      <w:pPr>
        <w:rPr>
          <w:rFonts w:ascii="Arial" w:hAnsi="Arial" w:cs="Arial"/>
          <w:b/>
          <w:i/>
          <w:sz w:val="32"/>
        </w:rPr>
      </w:pPr>
    </w:p>
    <w:p w:rsidR="00E67E98" w:rsidRDefault="00E67E98">
      <w:pPr>
        <w:rPr>
          <w:rFonts w:ascii="Arial" w:hAnsi="Arial" w:cs="Arial"/>
          <w:b/>
          <w:i/>
          <w:sz w:val="32"/>
        </w:rPr>
      </w:pPr>
      <w:r>
        <w:rPr>
          <w:rFonts w:ascii="Arial" w:hAnsi="Arial" w:cs="Arial"/>
          <w:b/>
          <w:i/>
          <w:sz w:val="32"/>
        </w:rPr>
        <w:lastRenderedPageBreak/>
        <w:t>DIARIO LA HORA</w:t>
      </w:r>
    </w:p>
    <w:p w:rsidR="00E67E98" w:rsidRDefault="00E67E98" w:rsidP="00E67E98">
      <w:pPr>
        <w:pStyle w:val="Ttulo3"/>
        <w:shd w:val="clear" w:color="auto" w:fill="FFFFFF"/>
        <w:spacing w:before="0" w:after="30"/>
        <w:rPr>
          <w:rFonts w:ascii="Tahoma" w:hAnsi="Tahoma" w:cs="Tahoma"/>
          <w:color w:val="005F9D"/>
          <w:sz w:val="35"/>
          <w:szCs w:val="35"/>
        </w:rPr>
      </w:pPr>
      <w:r>
        <w:rPr>
          <w:rFonts w:ascii="Tahoma" w:hAnsi="Tahoma" w:cs="Tahoma"/>
          <w:color w:val="005F9D"/>
          <w:sz w:val="35"/>
          <w:szCs w:val="35"/>
        </w:rPr>
        <w:t>Envían expediente de caso '</w:t>
      </w:r>
      <w:proofErr w:type="spellStart"/>
      <w:r>
        <w:rPr>
          <w:rFonts w:ascii="Tahoma" w:hAnsi="Tahoma" w:cs="Tahoma"/>
          <w:color w:val="005F9D"/>
          <w:sz w:val="35"/>
          <w:szCs w:val="35"/>
        </w:rPr>
        <w:t>Bonil</w:t>
      </w:r>
      <w:proofErr w:type="spellEnd"/>
      <w:r>
        <w:rPr>
          <w:rFonts w:ascii="Tahoma" w:hAnsi="Tahoma" w:cs="Tahoma"/>
          <w:color w:val="005F9D"/>
          <w:sz w:val="35"/>
          <w:szCs w:val="35"/>
        </w:rPr>
        <w:t>' a la Fiscalía</w:t>
      </w:r>
    </w:p>
    <w:p w:rsidR="00E67E98" w:rsidRDefault="00E67E98" w:rsidP="00E67E98">
      <w:pPr>
        <w:pStyle w:val="fechaart"/>
        <w:shd w:val="clear" w:color="auto" w:fill="FFFFFF"/>
        <w:spacing w:before="0" w:beforeAutospacing="0" w:after="0" w:afterAutospacing="0" w:line="240" w:lineRule="atLeast"/>
        <w:jc w:val="right"/>
        <w:rPr>
          <w:rFonts w:ascii="Verdana" w:hAnsi="Verdana"/>
          <w:b/>
          <w:bCs/>
          <w:color w:val="005F9D"/>
          <w:sz w:val="18"/>
          <w:szCs w:val="18"/>
        </w:rPr>
      </w:pPr>
      <w:r>
        <w:rPr>
          <w:rFonts w:ascii="Verdana" w:hAnsi="Verdana"/>
          <w:b/>
          <w:bCs/>
          <w:color w:val="005F9D"/>
          <w:sz w:val="18"/>
          <w:szCs w:val="18"/>
        </w:rPr>
        <w:t xml:space="preserve">Viernes, 27 de </w:t>
      </w:r>
      <w:proofErr w:type="gramStart"/>
      <w:r>
        <w:rPr>
          <w:rFonts w:ascii="Verdana" w:hAnsi="Verdana"/>
          <w:b/>
          <w:bCs/>
          <w:color w:val="005F9D"/>
          <w:sz w:val="18"/>
          <w:szCs w:val="18"/>
        </w:rPr>
        <w:t>Febrero</w:t>
      </w:r>
      <w:proofErr w:type="gramEnd"/>
      <w:r>
        <w:rPr>
          <w:rFonts w:ascii="Verdana" w:hAnsi="Verdana"/>
          <w:b/>
          <w:bCs/>
          <w:color w:val="005F9D"/>
          <w:sz w:val="18"/>
          <w:szCs w:val="18"/>
        </w:rPr>
        <w:t xml:space="preserve"> de 2015</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E67E98" w:rsidTr="00E67E98">
        <w:tc>
          <w:tcPr>
            <w:tcW w:w="0" w:type="auto"/>
            <w:shd w:val="clear" w:color="auto" w:fill="FFFFFF"/>
            <w:hideMark/>
          </w:tcPr>
          <w:p w:rsidR="00E67E98" w:rsidRDefault="00E67E98" w:rsidP="00E67E98">
            <w:pPr>
              <w:rPr>
                <w:rFonts w:ascii="Verdana" w:hAnsi="Verdana"/>
                <w:color w:val="4E4E4E"/>
                <w:sz w:val="20"/>
                <w:szCs w:val="20"/>
              </w:rPr>
            </w:pPr>
            <w:hyperlink r:id="rId6" w:history="1">
              <w:r>
                <w:rPr>
                  <w:rFonts w:ascii="Verdana" w:hAnsi="Verdana"/>
                  <w:noProof/>
                  <w:color w:val="4E4E4E"/>
                  <w:sz w:val="20"/>
                  <w:szCs w:val="20"/>
                  <w:lang w:eastAsia="es-EC"/>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2305050"/>
                    <wp:effectExtent l="0" t="0" r="9525" b="0"/>
                    <wp:wrapSquare wrapText="bothSides"/>
                    <wp:docPr id="6" name="Imagen 6" descr="CASO. La última audiencia se dio a inicios de este mes en la Supercom.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O. La última audiencia se dio a inicios de este mes en la Supercom.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23050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67E98" w:rsidRDefault="00E67E98" w:rsidP="00E67E98">
            <w:pPr>
              <w:shd w:val="clear" w:color="auto" w:fill="F0F1FB"/>
              <w:rPr>
                <w:rFonts w:ascii="Verdana" w:hAnsi="Verdana"/>
                <w:color w:val="325DAD"/>
                <w:sz w:val="20"/>
                <w:szCs w:val="20"/>
              </w:rPr>
            </w:pPr>
            <w:r>
              <w:rPr>
                <w:rFonts w:ascii="Verdana" w:hAnsi="Verdana"/>
                <w:color w:val="325DAD"/>
                <w:sz w:val="20"/>
                <w:szCs w:val="20"/>
              </w:rPr>
              <w:t xml:space="preserve">CASO. La última audiencia se dio a inicios de este mes en la </w:t>
            </w:r>
            <w:proofErr w:type="spellStart"/>
            <w:r>
              <w:rPr>
                <w:rFonts w:ascii="Verdana" w:hAnsi="Verdana"/>
                <w:color w:val="325DAD"/>
                <w:sz w:val="20"/>
                <w:szCs w:val="20"/>
              </w:rPr>
              <w:t>Supercom</w:t>
            </w:r>
            <w:proofErr w:type="spellEnd"/>
            <w:r>
              <w:rPr>
                <w:rFonts w:ascii="Verdana" w:hAnsi="Verdana"/>
                <w:color w:val="325DAD"/>
                <w:sz w:val="20"/>
                <w:szCs w:val="20"/>
              </w:rPr>
              <w:t>.</w:t>
            </w:r>
          </w:p>
          <w:p w:rsidR="00E67E98" w:rsidRDefault="00E67E98" w:rsidP="00E67E98">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4E4E4E"/>
                <w:sz w:val="20"/>
                <w:szCs w:val="20"/>
              </w:rPr>
              <w:t> </w:t>
            </w:r>
          </w:p>
          <w:p w:rsidR="00E67E98" w:rsidRDefault="00E67E98" w:rsidP="00E67E98">
            <w:pPr>
              <w:pStyle w:val="NormalWeb"/>
              <w:spacing w:before="0" w:beforeAutospacing="0" w:after="0" w:afterAutospacing="0" w:line="240" w:lineRule="atLeast"/>
              <w:rPr>
                <w:rFonts w:ascii="Verdana" w:hAnsi="Verdana"/>
                <w:color w:val="4E4E4E"/>
                <w:sz w:val="20"/>
                <w:szCs w:val="20"/>
              </w:rPr>
            </w:pPr>
          </w:p>
          <w:p w:rsidR="00E67E98" w:rsidRDefault="00E67E98" w:rsidP="00E67E98">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4E4E4E"/>
                <w:sz w:val="21"/>
                <w:szCs w:val="21"/>
              </w:rPr>
              <w:t xml:space="preserve">La </w:t>
            </w:r>
            <w:proofErr w:type="spellStart"/>
            <w:r>
              <w:rPr>
                <w:rFonts w:ascii="Verdana" w:hAnsi="Verdana"/>
                <w:color w:val="4E4E4E"/>
                <w:sz w:val="21"/>
                <w:szCs w:val="21"/>
              </w:rPr>
              <w:t>superintendenta</w:t>
            </w:r>
            <w:proofErr w:type="spellEnd"/>
            <w:r>
              <w:rPr>
                <w:rFonts w:ascii="Verdana" w:hAnsi="Verdana"/>
                <w:color w:val="4E4E4E"/>
                <w:sz w:val="21"/>
                <w:szCs w:val="21"/>
              </w:rPr>
              <w:t xml:space="preserve"> subrogante de Comunicación, Paulina </w:t>
            </w:r>
            <w:proofErr w:type="spellStart"/>
            <w:r>
              <w:rPr>
                <w:rFonts w:ascii="Verdana" w:hAnsi="Verdana"/>
                <w:color w:val="4E4E4E"/>
                <w:sz w:val="21"/>
                <w:szCs w:val="21"/>
              </w:rPr>
              <w:t>Quilumba</w:t>
            </w:r>
            <w:proofErr w:type="spellEnd"/>
            <w:r>
              <w:rPr>
                <w:rFonts w:ascii="Verdana" w:hAnsi="Verdana"/>
                <w:color w:val="4E4E4E"/>
                <w:sz w:val="21"/>
                <w:szCs w:val="21"/>
              </w:rPr>
              <w:t xml:space="preserve"> Pérez, remitió a la Fiscalía el expediente que le sirvió a ese organismo para sancionar a El Universo y al caricaturista Xavier Bonilla ‘</w:t>
            </w:r>
            <w:proofErr w:type="spellStart"/>
            <w:r>
              <w:rPr>
                <w:rFonts w:ascii="Verdana" w:hAnsi="Verdana"/>
                <w:color w:val="4E4E4E"/>
                <w:sz w:val="21"/>
                <w:szCs w:val="21"/>
              </w:rPr>
              <w:t>Bonil</w:t>
            </w:r>
            <w:proofErr w:type="spellEnd"/>
            <w:r>
              <w:rPr>
                <w:rFonts w:ascii="Verdana" w:hAnsi="Verdana"/>
                <w:color w:val="4E4E4E"/>
                <w:sz w:val="21"/>
                <w:szCs w:val="21"/>
              </w:rPr>
              <w:t>’ por una supuesta discriminación socioeconómica tras una caricatura del asambleísta Agustín Delgado.</w:t>
            </w:r>
          </w:p>
          <w:p w:rsidR="00E67E98" w:rsidRDefault="00E67E98" w:rsidP="00E67E98">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1"/>
                <w:szCs w:val="21"/>
              </w:rPr>
              <w:br/>
              <w:t xml:space="preserve">La propia Ley de Comunicación permite a la </w:t>
            </w:r>
            <w:proofErr w:type="spellStart"/>
            <w:r>
              <w:rPr>
                <w:rFonts w:ascii="Verdana" w:hAnsi="Verdana"/>
                <w:color w:val="4E4E4E"/>
                <w:sz w:val="21"/>
                <w:szCs w:val="21"/>
              </w:rPr>
              <w:t>Superintentencia</w:t>
            </w:r>
            <w:proofErr w:type="spellEnd"/>
            <w:r>
              <w:rPr>
                <w:rFonts w:ascii="Verdana" w:hAnsi="Verdana"/>
                <w:color w:val="4E4E4E"/>
                <w:sz w:val="21"/>
                <w:szCs w:val="21"/>
              </w:rPr>
              <w:t xml:space="preserve"> tomar esta decisión cuando vea posibles indicios de responsabilidad penal en un caso.</w:t>
            </w:r>
          </w:p>
          <w:p w:rsidR="00E67E98" w:rsidRDefault="00E67E98" w:rsidP="00E67E98">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1"/>
                <w:szCs w:val="21"/>
              </w:rPr>
              <w:br/>
              <w:t xml:space="preserve">Si bien en el escrito de la entidad, que fue hecho ayer público en </w:t>
            </w:r>
            <w:proofErr w:type="spellStart"/>
            <w:r>
              <w:rPr>
                <w:rFonts w:ascii="Verdana" w:hAnsi="Verdana"/>
                <w:color w:val="4E4E4E"/>
                <w:sz w:val="21"/>
                <w:szCs w:val="21"/>
              </w:rPr>
              <w:t>Twitter</w:t>
            </w:r>
            <w:proofErr w:type="spellEnd"/>
            <w:r>
              <w:rPr>
                <w:rFonts w:ascii="Verdana" w:hAnsi="Verdana"/>
                <w:color w:val="4E4E4E"/>
                <w:sz w:val="21"/>
                <w:szCs w:val="21"/>
              </w:rPr>
              <w:t>, no se menciona a ‘</w:t>
            </w:r>
            <w:proofErr w:type="spellStart"/>
            <w:r>
              <w:rPr>
                <w:rFonts w:ascii="Verdana" w:hAnsi="Verdana"/>
                <w:color w:val="4E4E4E"/>
                <w:sz w:val="21"/>
                <w:szCs w:val="21"/>
              </w:rPr>
              <w:t>Bonil</w:t>
            </w:r>
            <w:proofErr w:type="spellEnd"/>
            <w:r>
              <w:rPr>
                <w:rFonts w:ascii="Verdana" w:hAnsi="Verdana"/>
                <w:color w:val="4E4E4E"/>
                <w:sz w:val="21"/>
                <w:szCs w:val="21"/>
              </w:rPr>
              <w:t>’, sino que dice que en el caso ha sido sancionado El Universo, el caricaturista dice que inevitablemente está involucrado porque fue por un trabajo suyo que se inició todo.</w:t>
            </w:r>
          </w:p>
          <w:p w:rsidR="00E67E98" w:rsidRDefault="00E67E98" w:rsidP="00E67E98">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1"/>
                <w:szCs w:val="21"/>
              </w:rPr>
              <w:br/>
              <w:t>Y, luego de conocer la noticia, reaccionó así: “Yo ni siquiera acepto la sanción que se me impuso, que es una amonestación, porque nunca mostraron ninguna prueba de que hubo discriminación. La supuesta prueba fueron unos párrafos en los que se citaban supuestas conclusiones del Consejo de Regulación de la Comunicación, que nosotros jamás conocimos. Esa sanción ya es ilegal, lo único que espero ahora es que primen la justicia y la decencia y la Fiscalía desestime esta denuncia”.</w:t>
            </w:r>
          </w:p>
          <w:p w:rsidR="00E67E98" w:rsidRDefault="00E67E98" w:rsidP="00E67E98">
            <w:pPr>
              <w:pStyle w:val="NormalWeb"/>
              <w:spacing w:before="0" w:beforeAutospacing="0" w:after="0" w:afterAutospacing="0" w:line="240" w:lineRule="atLeast"/>
              <w:rPr>
                <w:rFonts w:ascii="Verdana" w:hAnsi="Verdana"/>
                <w:color w:val="4E4E4E"/>
                <w:sz w:val="20"/>
                <w:szCs w:val="20"/>
              </w:rPr>
            </w:pPr>
            <w:r>
              <w:rPr>
                <w:rFonts w:ascii="Verdana" w:hAnsi="Verdana"/>
                <w:color w:val="A9A9A9"/>
                <w:sz w:val="21"/>
                <w:szCs w:val="21"/>
              </w:rPr>
              <w:br/>
              <w:t>Criterios</w:t>
            </w:r>
          </w:p>
          <w:p w:rsidR="00E67E98" w:rsidRDefault="00E67E98" w:rsidP="00E67E98">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1"/>
                <w:szCs w:val="21"/>
              </w:rPr>
              <w:br/>
              <w:t>Además, rechazó la vinculación de El Universo en este proceso. “La propia Ley establece los casos en los que debe haber responsabilidad solidaria: cuando no esté firmada por ninguna persona o no esté clara la responsabilidad”, comentó.</w:t>
            </w:r>
          </w:p>
          <w:p w:rsidR="00E67E98" w:rsidRDefault="00E67E98" w:rsidP="00E67E98">
            <w:pPr>
              <w:pStyle w:val="NormalWeb"/>
              <w:spacing w:before="0" w:beforeAutospacing="0" w:after="0" w:afterAutospacing="0" w:line="240" w:lineRule="atLeast"/>
              <w:rPr>
                <w:rFonts w:ascii="Verdana" w:hAnsi="Verdana"/>
                <w:color w:val="4E4E4E"/>
                <w:sz w:val="20"/>
                <w:szCs w:val="20"/>
              </w:rPr>
            </w:pPr>
            <w:r>
              <w:rPr>
                <w:rFonts w:ascii="Verdana" w:hAnsi="Verdana"/>
                <w:color w:val="4E4E4E"/>
                <w:sz w:val="21"/>
                <w:szCs w:val="21"/>
              </w:rPr>
              <w:br/>
              <w:t>Para ‘</w:t>
            </w:r>
            <w:proofErr w:type="spellStart"/>
            <w:r>
              <w:rPr>
                <w:rFonts w:ascii="Verdana" w:hAnsi="Verdana"/>
                <w:color w:val="4E4E4E"/>
                <w:sz w:val="21"/>
                <w:szCs w:val="21"/>
              </w:rPr>
              <w:t>Bonil</w:t>
            </w:r>
            <w:proofErr w:type="spellEnd"/>
            <w:r>
              <w:rPr>
                <w:rFonts w:ascii="Verdana" w:hAnsi="Verdana"/>
                <w:color w:val="4E4E4E"/>
                <w:sz w:val="21"/>
                <w:szCs w:val="21"/>
              </w:rPr>
              <w:t>’, el hecho de que la única prueba para la sanción hayan sido esos párrafos a los que se refiere “muestra la subjetividad de la resolución”. “Lo que supuestamente ahí se hace es un análisis semiótico y la semiótica no es una ciencia exacta. Y a mí nunca me llamaron a preguntar qué es lo que quise decir con la caricatura”, concluye.</w:t>
            </w:r>
            <w:r>
              <w:rPr>
                <w:rStyle w:val="apple-converted-space"/>
                <w:rFonts w:ascii="Verdana" w:hAnsi="Verdana"/>
                <w:color w:val="4E4E4E"/>
                <w:sz w:val="21"/>
                <w:szCs w:val="21"/>
              </w:rPr>
              <w:t> </w:t>
            </w:r>
            <w:r>
              <w:rPr>
                <w:rFonts w:ascii="Verdana" w:hAnsi="Verdana"/>
                <w:color w:val="4E4E4E"/>
                <w:sz w:val="15"/>
                <w:szCs w:val="15"/>
              </w:rPr>
              <w:t>(ASC)</w:t>
            </w:r>
          </w:p>
          <w:p w:rsidR="00E67E98" w:rsidRDefault="00E67E98" w:rsidP="00E67E98">
            <w:pPr>
              <w:pStyle w:val="NormalWeb"/>
              <w:spacing w:before="0" w:beforeAutospacing="0" w:after="0" w:afterAutospacing="0" w:line="240" w:lineRule="atLeast"/>
              <w:rPr>
                <w:rFonts w:ascii="Verdana" w:hAnsi="Verdana"/>
                <w:color w:val="4E4E4E"/>
                <w:sz w:val="20"/>
                <w:szCs w:val="20"/>
              </w:rPr>
            </w:pPr>
            <w:r>
              <w:rPr>
                <w:rFonts w:ascii="Verdana" w:hAnsi="Verdana"/>
                <w:color w:val="A9A9A9"/>
                <w:sz w:val="21"/>
                <w:szCs w:val="21"/>
              </w:rPr>
              <w:br/>
            </w:r>
            <w:r>
              <w:rPr>
                <w:rFonts w:ascii="Verdana" w:hAnsi="Verdana"/>
                <w:color w:val="A9A9A9"/>
                <w:sz w:val="21"/>
                <w:szCs w:val="21"/>
              </w:rPr>
              <w:br/>
            </w:r>
            <w:r>
              <w:rPr>
                <w:rFonts w:ascii="Verdana" w:hAnsi="Verdana"/>
                <w:color w:val="A9A9A9"/>
                <w:sz w:val="72"/>
                <w:szCs w:val="72"/>
              </w:rPr>
              <w:t>2</w:t>
            </w:r>
            <w:r>
              <w:rPr>
                <w:rFonts w:ascii="Verdana" w:hAnsi="Verdana"/>
                <w:color w:val="A9A9A9"/>
                <w:sz w:val="21"/>
                <w:szCs w:val="21"/>
              </w:rPr>
              <w:br/>
              <w:t>procesos </w:t>
            </w:r>
            <w:proofErr w:type="gramStart"/>
            <w:r>
              <w:rPr>
                <w:rFonts w:ascii="Verdana" w:hAnsi="Verdana"/>
                <w:color w:val="A9A9A9"/>
                <w:sz w:val="21"/>
                <w:szCs w:val="21"/>
              </w:rPr>
              <w:t>ha</w:t>
            </w:r>
            <w:proofErr w:type="gramEnd"/>
            <w:r>
              <w:rPr>
                <w:rFonts w:ascii="Verdana" w:hAnsi="Verdana"/>
                <w:color w:val="A9A9A9"/>
                <w:sz w:val="21"/>
                <w:szCs w:val="21"/>
              </w:rPr>
              <w:t xml:space="preserve"> enfrentado ‘</w:t>
            </w:r>
            <w:proofErr w:type="spellStart"/>
            <w:r>
              <w:rPr>
                <w:rFonts w:ascii="Verdana" w:hAnsi="Verdana"/>
                <w:color w:val="A9A9A9"/>
                <w:sz w:val="21"/>
                <w:szCs w:val="21"/>
              </w:rPr>
              <w:t>Bonil</w:t>
            </w:r>
            <w:proofErr w:type="spellEnd"/>
            <w:r>
              <w:rPr>
                <w:rFonts w:ascii="Verdana" w:hAnsi="Verdana"/>
                <w:color w:val="A9A9A9"/>
                <w:sz w:val="21"/>
                <w:szCs w:val="21"/>
              </w:rPr>
              <w:t>’ en la Superintendencia de Comunicación.</w:t>
            </w:r>
          </w:p>
        </w:tc>
      </w:tr>
    </w:tbl>
    <w:p w:rsidR="00E67E98" w:rsidRDefault="00E67E98">
      <w:pPr>
        <w:rPr>
          <w:rFonts w:ascii="Arial" w:hAnsi="Arial" w:cs="Arial"/>
          <w:b/>
          <w:i/>
          <w:sz w:val="32"/>
        </w:rPr>
      </w:pPr>
      <w:r>
        <w:rPr>
          <w:rFonts w:ascii="Arial" w:hAnsi="Arial" w:cs="Arial"/>
          <w:b/>
          <w:i/>
          <w:sz w:val="32"/>
        </w:rPr>
        <w:lastRenderedPageBreak/>
        <w:t>EL TIEMPO</w:t>
      </w:r>
    </w:p>
    <w:p w:rsidR="00E67E98" w:rsidRDefault="00E67E98" w:rsidP="00E67E98">
      <w:pPr>
        <w:pStyle w:val="Ttulo1"/>
        <w:shd w:val="clear" w:color="auto" w:fill="FFFFFF"/>
        <w:spacing w:before="0" w:beforeAutospacing="0" w:after="150" w:afterAutospacing="0" w:line="450" w:lineRule="atLeast"/>
        <w:rPr>
          <w:rFonts w:ascii="Georgia" w:hAnsi="Georgia"/>
          <w:b w:val="0"/>
          <w:bCs w:val="0"/>
          <w:color w:val="000000"/>
          <w:spacing w:val="-15"/>
          <w:sz w:val="42"/>
          <w:szCs w:val="42"/>
        </w:rPr>
      </w:pPr>
      <w:r>
        <w:rPr>
          <w:rFonts w:ascii="Georgia" w:hAnsi="Georgia"/>
          <w:b w:val="0"/>
          <w:bCs w:val="0"/>
          <w:color w:val="000000"/>
          <w:spacing w:val="-15"/>
          <w:sz w:val="42"/>
          <w:szCs w:val="42"/>
        </w:rPr>
        <w:t xml:space="preserve">Superintendencia Comunicación Ecuador remite a Fiscalía caso </w:t>
      </w:r>
      <w:proofErr w:type="spellStart"/>
      <w:r>
        <w:rPr>
          <w:rFonts w:ascii="Georgia" w:hAnsi="Georgia"/>
          <w:b w:val="0"/>
          <w:bCs w:val="0"/>
          <w:color w:val="000000"/>
          <w:spacing w:val="-15"/>
          <w:sz w:val="42"/>
          <w:szCs w:val="42"/>
        </w:rPr>
        <w:t>Bonil</w:t>
      </w:r>
      <w:proofErr w:type="spellEnd"/>
    </w:p>
    <w:p w:rsidR="00E67E98" w:rsidRDefault="00E67E98" w:rsidP="00E67E98">
      <w:pPr>
        <w:pStyle w:val="Ttulo3"/>
        <w:pBdr>
          <w:top w:val="dotted" w:sz="6" w:space="8" w:color="CCCCCC"/>
          <w:bottom w:val="dotted" w:sz="6" w:space="8" w:color="CCCCCC"/>
        </w:pBdr>
        <w:shd w:val="clear" w:color="auto" w:fill="FFFFFF"/>
        <w:spacing w:before="0" w:after="210" w:line="315" w:lineRule="atLeast"/>
        <w:rPr>
          <w:rFonts w:ascii="Georgia" w:hAnsi="Georgia"/>
          <w:b w:val="0"/>
          <w:bCs w:val="0"/>
          <w:i/>
          <w:iCs/>
          <w:color w:val="666666"/>
          <w:spacing w:val="-15"/>
          <w:sz w:val="29"/>
          <w:szCs w:val="29"/>
        </w:rPr>
      </w:pPr>
      <w:r>
        <w:rPr>
          <w:rFonts w:ascii="Georgia" w:hAnsi="Georgia"/>
          <w:b w:val="0"/>
          <w:bCs w:val="0"/>
          <w:i/>
          <w:iCs/>
          <w:color w:val="666666"/>
          <w:spacing w:val="-15"/>
          <w:sz w:val="29"/>
          <w:szCs w:val="29"/>
        </w:rPr>
        <w:t>La Superintendencia de la Información y Comunicación (</w:t>
      </w:r>
      <w:proofErr w:type="spellStart"/>
      <w:r>
        <w:rPr>
          <w:rFonts w:ascii="Georgia" w:hAnsi="Georgia"/>
          <w:b w:val="0"/>
          <w:bCs w:val="0"/>
          <w:i/>
          <w:iCs/>
          <w:color w:val="666666"/>
          <w:spacing w:val="-15"/>
          <w:sz w:val="29"/>
          <w:szCs w:val="29"/>
        </w:rPr>
        <w:t>Supercom</w:t>
      </w:r>
      <w:proofErr w:type="spellEnd"/>
      <w:r>
        <w:rPr>
          <w:rFonts w:ascii="Georgia" w:hAnsi="Georgia"/>
          <w:b w:val="0"/>
          <w:bCs w:val="0"/>
          <w:i/>
          <w:iCs/>
          <w:color w:val="666666"/>
          <w:spacing w:val="-15"/>
          <w:sz w:val="29"/>
          <w:szCs w:val="29"/>
        </w:rPr>
        <w:t xml:space="preserve">) informó hoy de que remitió a la Fiscalía General del Estado para investigación el llamado "caso </w:t>
      </w:r>
      <w:proofErr w:type="spellStart"/>
      <w:r>
        <w:rPr>
          <w:rFonts w:ascii="Georgia" w:hAnsi="Georgia"/>
          <w:b w:val="0"/>
          <w:bCs w:val="0"/>
          <w:i/>
          <w:iCs/>
          <w:color w:val="666666"/>
          <w:spacing w:val="-15"/>
          <w:sz w:val="29"/>
          <w:szCs w:val="29"/>
        </w:rPr>
        <w:t>Bonil</w:t>
      </w:r>
      <w:proofErr w:type="spellEnd"/>
      <w:r>
        <w:rPr>
          <w:rFonts w:ascii="Georgia" w:hAnsi="Georgia"/>
          <w:b w:val="0"/>
          <w:bCs w:val="0"/>
          <w:i/>
          <w:iCs/>
          <w:color w:val="666666"/>
          <w:spacing w:val="-15"/>
          <w:sz w:val="29"/>
          <w:szCs w:val="29"/>
        </w:rPr>
        <w:t>", en el que el caricaturista Javier Bonilla fue sancionado por discriminación.</w:t>
      </w:r>
    </w:p>
    <w:p w:rsidR="00E67E98" w:rsidRDefault="00E67E98" w:rsidP="00E67E98">
      <w:pPr>
        <w:pStyle w:val="Ttulo6"/>
        <w:shd w:val="clear" w:color="auto" w:fill="FFFFFF"/>
        <w:spacing w:before="0" w:after="150"/>
        <w:rPr>
          <w:rFonts w:ascii="Arial" w:hAnsi="Arial" w:cs="Arial"/>
          <w:b/>
          <w:bCs/>
          <w:i w:val="0"/>
          <w:iCs w:val="0"/>
          <w:color w:val="333333"/>
          <w:sz w:val="18"/>
          <w:szCs w:val="18"/>
        </w:rPr>
      </w:pPr>
      <w:r>
        <w:rPr>
          <w:rFonts w:ascii="Arial" w:hAnsi="Arial" w:cs="Arial"/>
          <w:b/>
          <w:bCs/>
          <w:i w:val="0"/>
          <w:iCs w:val="0"/>
          <w:color w:val="333333"/>
          <w:sz w:val="18"/>
          <w:szCs w:val="18"/>
        </w:rPr>
        <w:t>Fecha de Publicación: 2015-02-27 17:00</w:t>
      </w:r>
    </w:p>
    <w:p w:rsidR="00E67E98" w:rsidRDefault="00E67E98" w:rsidP="00E67E98">
      <w:pPr>
        <w:pStyle w:val="NormalWeb"/>
        <w:shd w:val="clear" w:color="auto" w:fill="FFFFFF"/>
        <w:spacing w:before="0" w:beforeAutospacing="0" w:after="0" w:afterAutospacing="0" w:line="255" w:lineRule="atLeast"/>
        <w:rPr>
          <w:rFonts w:ascii="Verdana" w:hAnsi="Verdana"/>
          <w:color w:val="444444"/>
          <w:sz w:val="18"/>
          <w:szCs w:val="18"/>
        </w:rPr>
      </w:pPr>
      <w:r>
        <w:rPr>
          <w:rFonts w:ascii="Verdana" w:hAnsi="Verdana"/>
          <w:color w:val="444444"/>
          <w:sz w:val="18"/>
          <w:szCs w:val="18"/>
        </w:rPr>
        <w:t>A mediados de mes las autoridades de Ecuador sancionaron al dibujante Javier Bonilla, "</w:t>
      </w:r>
      <w:proofErr w:type="spellStart"/>
      <w:r>
        <w:rPr>
          <w:rFonts w:ascii="Verdana" w:hAnsi="Verdana"/>
          <w:color w:val="444444"/>
          <w:sz w:val="18"/>
          <w:szCs w:val="18"/>
        </w:rPr>
        <w:t>Bonil</w:t>
      </w:r>
      <w:proofErr w:type="spellEnd"/>
      <w:r>
        <w:rPr>
          <w:rFonts w:ascii="Verdana" w:hAnsi="Verdana"/>
          <w:color w:val="444444"/>
          <w:sz w:val="18"/>
          <w:szCs w:val="18"/>
        </w:rPr>
        <w:t>", por discriminación, al haber publicado una viñeta humorística sobre la condición socioeconómica del legislador oficialista Agustín Delgado en el diario El Universo, medio que también fue amonestado.</w:t>
      </w:r>
      <w:r>
        <w:rPr>
          <w:rFonts w:ascii="Verdana" w:hAnsi="Verdana"/>
          <w:color w:val="444444"/>
          <w:sz w:val="18"/>
          <w:szCs w:val="18"/>
        </w:rPr>
        <w:br/>
      </w:r>
      <w:r>
        <w:rPr>
          <w:rFonts w:ascii="Verdana" w:hAnsi="Verdana"/>
          <w:color w:val="444444"/>
          <w:sz w:val="18"/>
          <w:szCs w:val="18"/>
        </w:rPr>
        <w:br/>
        <w:t xml:space="preserve">La </w:t>
      </w:r>
      <w:proofErr w:type="spellStart"/>
      <w:r>
        <w:rPr>
          <w:rFonts w:ascii="Verdana" w:hAnsi="Verdana"/>
          <w:color w:val="444444"/>
          <w:sz w:val="18"/>
          <w:szCs w:val="18"/>
        </w:rPr>
        <w:t>Supercom</w:t>
      </w:r>
      <w:proofErr w:type="spellEnd"/>
      <w:r>
        <w:rPr>
          <w:rFonts w:ascii="Verdana" w:hAnsi="Verdana"/>
          <w:color w:val="444444"/>
          <w:sz w:val="18"/>
          <w:szCs w:val="18"/>
        </w:rPr>
        <w:t xml:space="preserve"> señaló hoy que remitió el pasado martes a la Fiscalía, "para la investigación respectiva", la copia certificada del expediente que derivó en la resolución por la cual se impuso una medida administrativa al diario El Universo, "por difundir contenidos discriminatorios en razón de condición socio-económica", contra Delgado y los colectivos </w:t>
      </w:r>
      <w:proofErr w:type="spellStart"/>
      <w:r>
        <w:rPr>
          <w:rFonts w:ascii="Verdana" w:hAnsi="Verdana"/>
          <w:color w:val="444444"/>
          <w:sz w:val="18"/>
          <w:szCs w:val="18"/>
        </w:rPr>
        <w:t>afroecuatorianos</w:t>
      </w:r>
      <w:proofErr w:type="spellEnd"/>
      <w:r>
        <w:rPr>
          <w:rFonts w:ascii="Verdana" w:hAnsi="Verdana"/>
          <w:color w:val="444444"/>
          <w:sz w:val="18"/>
          <w:szCs w:val="18"/>
        </w:rPr>
        <w:t>.</w:t>
      </w:r>
      <w:r>
        <w:rPr>
          <w:rFonts w:ascii="Verdana" w:hAnsi="Verdana"/>
          <w:color w:val="444444"/>
          <w:sz w:val="18"/>
          <w:szCs w:val="18"/>
        </w:rPr>
        <w:br/>
      </w:r>
      <w:r>
        <w:rPr>
          <w:rFonts w:ascii="Verdana" w:hAnsi="Verdana"/>
          <w:color w:val="444444"/>
          <w:sz w:val="18"/>
          <w:szCs w:val="18"/>
        </w:rPr>
        <w:br/>
        <w:t>Recordó que el artículo 64 de la Ley Orgánica de Comunicación señala que "la Superintendencia remitirá a la Fiscalía, para la investigación de un presunto delito, copias certificadas del expediente que sirvió de base para imponer la medida administrativa sobre actos de discriminación".</w:t>
      </w:r>
      <w:r>
        <w:rPr>
          <w:rFonts w:ascii="Verdana" w:hAnsi="Verdana"/>
          <w:color w:val="444444"/>
          <w:sz w:val="18"/>
          <w:szCs w:val="18"/>
        </w:rPr>
        <w:br/>
      </w:r>
      <w:r>
        <w:rPr>
          <w:rFonts w:ascii="Verdana" w:hAnsi="Verdana"/>
          <w:color w:val="444444"/>
          <w:sz w:val="18"/>
          <w:szCs w:val="18"/>
        </w:rPr>
        <w:br/>
        <w:t>El pasado 13 de febrero, "</w:t>
      </w:r>
      <w:proofErr w:type="spellStart"/>
      <w:r>
        <w:rPr>
          <w:rFonts w:ascii="Verdana" w:hAnsi="Verdana"/>
          <w:color w:val="444444"/>
          <w:sz w:val="18"/>
          <w:szCs w:val="18"/>
        </w:rPr>
        <w:t>Bonil</w:t>
      </w:r>
      <w:proofErr w:type="spellEnd"/>
      <w:r>
        <w:rPr>
          <w:rFonts w:ascii="Verdana" w:hAnsi="Verdana"/>
          <w:color w:val="444444"/>
          <w:sz w:val="18"/>
          <w:szCs w:val="18"/>
        </w:rPr>
        <w:t xml:space="preserve">", quien en 2014 fue sancionado por primera vez por la </w:t>
      </w:r>
      <w:proofErr w:type="spellStart"/>
      <w:r>
        <w:rPr>
          <w:rFonts w:ascii="Verdana" w:hAnsi="Verdana"/>
          <w:color w:val="444444"/>
          <w:sz w:val="18"/>
          <w:szCs w:val="18"/>
        </w:rPr>
        <w:t>Supercom</w:t>
      </w:r>
      <w:proofErr w:type="spellEnd"/>
      <w:r>
        <w:rPr>
          <w:rFonts w:ascii="Verdana" w:hAnsi="Verdana"/>
          <w:color w:val="444444"/>
          <w:sz w:val="18"/>
          <w:szCs w:val="18"/>
        </w:rPr>
        <w:t xml:space="preserve"> por estigmatizar la acción de la Fiscalía y de la Policía en una de sus caricaturas, recibió una nueva amonestación por escrito de ese órgano, que también impuso al diario la obligación de emitir una disculpa pública, que ya difundió.</w:t>
      </w:r>
      <w:r>
        <w:rPr>
          <w:rFonts w:ascii="Verdana" w:hAnsi="Verdana"/>
          <w:color w:val="444444"/>
          <w:sz w:val="18"/>
          <w:szCs w:val="18"/>
        </w:rPr>
        <w:br/>
      </w:r>
      <w:r>
        <w:rPr>
          <w:rFonts w:ascii="Verdana" w:hAnsi="Verdana"/>
          <w:color w:val="444444"/>
          <w:sz w:val="18"/>
          <w:szCs w:val="18"/>
        </w:rPr>
        <w:br/>
        <w:t>Al dibujante le advirtió "de la obligación de corregir y mejorar sus prácticas", según un comunicado de la institución.</w:t>
      </w:r>
      <w:r>
        <w:rPr>
          <w:rFonts w:ascii="Verdana" w:hAnsi="Verdana"/>
          <w:color w:val="444444"/>
          <w:sz w:val="18"/>
          <w:szCs w:val="18"/>
        </w:rPr>
        <w:br/>
      </w:r>
      <w:r>
        <w:rPr>
          <w:rFonts w:ascii="Verdana" w:hAnsi="Verdana"/>
          <w:color w:val="444444"/>
          <w:sz w:val="18"/>
          <w:szCs w:val="18"/>
        </w:rPr>
        <w:br/>
        <w:t xml:space="preserve">La viñeta por la que Bonilla y el periódico fueron sancionados fue publicada en agosto de 2014 y muestra al legislador </w:t>
      </w:r>
      <w:proofErr w:type="spellStart"/>
      <w:r>
        <w:rPr>
          <w:rFonts w:ascii="Verdana" w:hAnsi="Verdana"/>
          <w:color w:val="444444"/>
          <w:sz w:val="18"/>
          <w:szCs w:val="18"/>
        </w:rPr>
        <w:t>afrodescendiente</w:t>
      </w:r>
      <w:proofErr w:type="spellEnd"/>
      <w:r>
        <w:rPr>
          <w:rFonts w:ascii="Verdana" w:hAnsi="Verdana"/>
          <w:color w:val="444444"/>
          <w:sz w:val="18"/>
          <w:szCs w:val="18"/>
        </w:rPr>
        <w:t xml:space="preserve"> del movimiento oficialista Alianza País Agustín "</w:t>
      </w:r>
      <w:proofErr w:type="spellStart"/>
      <w:r>
        <w:rPr>
          <w:rFonts w:ascii="Verdana" w:hAnsi="Verdana"/>
          <w:color w:val="444444"/>
          <w:sz w:val="18"/>
          <w:szCs w:val="18"/>
        </w:rPr>
        <w:t>Tin</w:t>
      </w:r>
      <w:proofErr w:type="spellEnd"/>
      <w:r>
        <w:rPr>
          <w:rFonts w:ascii="Verdana" w:hAnsi="Verdana"/>
          <w:color w:val="444444"/>
          <w:sz w:val="18"/>
          <w:szCs w:val="18"/>
        </w:rPr>
        <w:t>" Delgado durante una intervención en el Parlamento ecuatoriano en la que se equivocó varias veces al leer un texto.</w:t>
      </w:r>
      <w:r>
        <w:rPr>
          <w:rFonts w:ascii="Verdana" w:hAnsi="Verdana"/>
          <w:color w:val="444444"/>
          <w:sz w:val="18"/>
          <w:szCs w:val="18"/>
        </w:rPr>
        <w:br/>
      </w:r>
      <w:r>
        <w:rPr>
          <w:rFonts w:ascii="Verdana" w:hAnsi="Verdana"/>
          <w:color w:val="444444"/>
          <w:sz w:val="18"/>
          <w:szCs w:val="18"/>
        </w:rPr>
        <w:br/>
        <w:t>En la primera parte del trabajo, Delgado aparece diciendo: "Com...con...m...mi diii...</w:t>
      </w:r>
      <w:proofErr w:type="spellStart"/>
      <w:r>
        <w:rPr>
          <w:rFonts w:ascii="Verdana" w:hAnsi="Verdana"/>
          <w:color w:val="444444"/>
          <w:sz w:val="18"/>
          <w:szCs w:val="18"/>
        </w:rPr>
        <w:t>scurso</w:t>
      </w:r>
      <w:proofErr w:type="spellEnd"/>
      <w:r>
        <w:rPr>
          <w:rFonts w:ascii="Verdana" w:hAnsi="Verdana"/>
          <w:color w:val="444444"/>
          <w:sz w:val="18"/>
          <w:szCs w:val="18"/>
        </w:rPr>
        <w:t xml:space="preserve"> todos dicen '</w:t>
      </w:r>
      <w:proofErr w:type="spellStart"/>
      <w:r>
        <w:rPr>
          <w:rFonts w:ascii="Verdana" w:hAnsi="Verdana"/>
          <w:color w:val="444444"/>
          <w:sz w:val="18"/>
          <w:szCs w:val="18"/>
        </w:rPr>
        <w:t>Pobretin</w:t>
      </w:r>
      <w:proofErr w:type="spellEnd"/>
      <w:r>
        <w:rPr>
          <w:rFonts w:ascii="Verdana" w:hAnsi="Verdana"/>
          <w:color w:val="444444"/>
          <w:sz w:val="18"/>
          <w:szCs w:val="18"/>
        </w:rPr>
        <w:t xml:space="preserve">, </w:t>
      </w:r>
      <w:proofErr w:type="spellStart"/>
      <w:r>
        <w:rPr>
          <w:rFonts w:ascii="Verdana" w:hAnsi="Verdana"/>
          <w:color w:val="444444"/>
          <w:sz w:val="18"/>
          <w:szCs w:val="18"/>
        </w:rPr>
        <w:t>Pobretin</w:t>
      </w:r>
      <w:proofErr w:type="spellEnd"/>
      <w:r>
        <w:rPr>
          <w:rFonts w:ascii="Verdana" w:hAnsi="Verdana"/>
          <w:color w:val="444444"/>
          <w:sz w:val="18"/>
          <w:szCs w:val="18"/>
        </w:rPr>
        <w:t>'" y en la segunda, agrega: "pero con mi sueldo de asambleísta nadie dice 'pobretón, pobretón'</w:t>
      </w:r>
      <w:proofErr w:type="gramStart"/>
      <w:r>
        <w:rPr>
          <w:rFonts w:ascii="Verdana" w:hAnsi="Verdana"/>
          <w:color w:val="444444"/>
          <w:sz w:val="18"/>
          <w:szCs w:val="18"/>
        </w:rPr>
        <w:t>!</w:t>
      </w:r>
      <w:proofErr w:type="gramEnd"/>
      <w:r>
        <w:rPr>
          <w:rFonts w:ascii="Verdana" w:hAnsi="Verdana"/>
          <w:color w:val="444444"/>
          <w:sz w:val="18"/>
          <w:szCs w:val="18"/>
        </w:rPr>
        <w:t>".</w:t>
      </w:r>
      <w:r>
        <w:rPr>
          <w:rFonts w:ascii="Verdana" w:hAnsi="Verdana"/>
          <w:color w:val="444444"/>
          <w:sz w:val="18"/>
          <w:szCs w:val="18"/>
        </w:rPr>
        <w:br/>
      </w:r>
      <w:r>
        <w:rPr>
          <w:rFonts w:ascii="Verdana" w:hAnsi="Verdana"/>
          <w:color w:val="444444"/>
          <w:sz w:val="18"/>
          <w:szCs w:val="18"/>
        </w:rPr>
        <w:br/>
        <w:t>Javier Bonilla recordó hoy en declaraciones a Efe que en su momento rechazó la sanción a El Universo y la amonestación a él pues insiste en que no cometió ninguna infracción.</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lastRenderedPageBreak/>
        <w:t>"En el proceso nunca han logrado demostrar que yo he cometido tal falta (acto) de discriminación, de tal manera que la simple posibilidad de elevar esto al campo penal me resulta más rechazable aún", dijo.</w:t>
      </w:r>
      <w:r>
        <w:rPr>
          <w:rFonts w:ascii="Verdana" w:hAnsi="Verdana"/>
          <w:color w:val="444444"/>
          <w:sz w:val="18"/>
          <w:szCs w:val="18"/>
        </w:rPr>
        <w:br/>
      </w:r>
      <w:r>
        <w:rPr>
          <w:rFonts w:ascii="Verdana" w:hAnsi="Verdana"/>
          <w:color w:val="444444"/>
          <w:sz w:val="18"/>
          <w:szCs w:val="18"/>
        </w:rPr>
        <w:br/>
        <w:t>La discriminación se sanciona administrativamente en la Ley de Comunicación y en el Código Penal, la misma infracción es castigada con prisión de uno a tres años, relató Bonilla.</w:t>
      </w:r>
    </w:p>
    <w:p w:rsidR="00E67E98" w:rsidRDefault="00E67E98" w:rsidP="00E67E98">
      <w:pPr>
        <w:pStyle w:val="NormalWeb"/>
        <w:shd w:val="clear" w:color="auto" w:fill="FFFFFF"/>
        <w:spacing w:before="0" w:beforeAutospacing="0" w:after="0" w:afterAutospacing="0" w:line="255" w:lineRule="atLeast"/>
        <w:rPr>
          <w:rFonts w:ascii="Verdana" w:hAnsi="Verdana"/>
          <w:color w:val="444444"/>
          <w:sz w:val="18"/>
          <w:szCs w:val="18"/>
        </w:rPr>
      </w:pPr>
      <w:r>
        <w:rPr>
          <w:rFonts w:ascii="Verdana" w:hAnsi="Verdana"/>
          <w:color w:val="444444"/>
          <w:sz w:val="18"/>
          <w:szCs w:val="18"/>
        </w:rPr>
        <w:t> </w:t>
      </w:r>
    </w:p>
    <w:p w:rsidR="00E67E98" w:rsidRDefault="00E67E98" w:rsidP="00E67E98">
      <w:pPr>
        <w:pStyle w:val="NormalWeb"/>
        <w:shd w:val="clear" w:color="auto" w:fill="FFFFFF"/>
        <w:spacing w:before="0" w:beforeAutospacing="0" w:after="0" w:afterAutospacing="0" w:line="255" w:lineRule="atLeast"/>
        <w:rPr>
          <w:rFonts w:ascii="Verdana" w:hAnsi="Verdana"/>
          <w:color w:val="444444"/>
          <w:sz w:val="18"/>
          <w:szCs w:val="18"/>
        </w:rPr>
      </w:pPr>
      <w:r>
        <w:rPr>
          <w:rStyle w:val="Textoennegrita"/>
          <w:rFonts w:ascii="Verdana" w:hAnsi="Verdana"/>
          <w:color w:val="444444"/>
          <w:sz w:val="18"/>
          <w:szCs w:val="18"/>
        </w:rPr>
        <w:t>Quito, EFE</w:t>
      </w:r>
    </w:p>
    <w:p w:rsidR="00E67E98" w:rsidRDefault="00E67E98">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p>
    <w:p w:rsidR="006D47AD" w:rsidRDefault="006D47AD">
      <w:pPr>
        <w:rPr>
          <w:rFonts w:ascii="Arial" w:hAnsi="Arial" w:cs="Arial"/>
          <w:b/>
          <w:i/>
          <w:sz w:val="32"/>
        </w:rPr>
      </w:pPr>
      <w:r>
        <w:rPr>
          <w:rFonts w:ascii="Arial" w:hAnsi="Arial" w:cs="Arial"/>
          <w:b/>
          <w:i/>
          <w:sz w:val="32"/>
        </w:rPr>
        <w:lastRenderedPageBreak/>
        <w:t>DIARIO EL UNIVERSO</w:t>
      </w:r>
    </w:p>
    <w:p w:rsidR="006D47AD" w:rsidRDefault="006D47AD" w:rsidP="006D47AD">
      <w:pPr>
        <w:shd w:val="clear" w:color="auto" w:fill="F7F7F7"/>
        <w:spacing w:line="270" w:lineRule="atLeast"/>
        <w:textAlignment w:val="baseline"/>
        <w:rPr>
          <w:rFonts w:ascii="inherit" w:hAnsi="inherit" w:cs="Arial"/>
          <w:color w:val="000000"/>
        </w:rPr>
      </w:pPr>
      <w:r>
        <w:rPr>
          <w:rStyle w:val="date"/>
          <w:rFonts w:ascii="inherit" w:hAnsi="inherit" w:cs="Arial"/>
          <w:color w:val="000000"/>
          <w:bdr w:val="none" w:sz="0" w:space="0" w:color="auto" w:frame="1"/>
        </w:rPr>
        <w:t>Jueves, 26 de febrero, 2015</w:t>
      </w:r>
      <w:r>
        <w:rPr>
          <w:rStyle w:val="apple-converted-space"/>
          <w:rFonts w:ascii="inherit" w:hAnsi="inherit" w:cs="Arial"/>
          <w:color w:val="000000"/>
        </w:rPr>
        <w:t> </w:t>
      </w:r>
      <w:r>
        <w:rPr>
          <w:rFonts w:ascii="inherit" w:hAnsi="inherit" w:cs="Arial"/>
          <w:color w:val="000000"/>
        </w:rPr>
        <w:t> - </w:t>
      </w:r>
      <w:r>
        <w:rPr>
          <w:rStyle w:val="apple-converted-space"/>
          <w:rFonts w:ascii="inherit" w:hAnsi="inherit" w:cs="Arial"/>
          <w:color w:val="000000"/>
        </w:rPr>
        <w:t> </w:t>
      </w:r>
      <w:r>
        <w:rPr>
          <w:rStyle w:val="time"/>
          <w:rFonts w:ascii="inherit" w:hAnsi="inherit" w:cs="Arial"/>
          <w:color w:val="000000"/>
          <w:bdr w:val="none" w:sz="0" w:space="0" w:color="auto" w:frame="1"/>
        </w:rPr>
        <w:t>19h25</w:t>
      </w:r>
    </w:p>
    <w:p w:rsidR="006D47AD" w:rsidRDefault="006D47AD" w:rsidP="006D47AD">
      <w:pPr>
        <w:pStyle w:val="Ttulo1"/>
        <w:shd w:val="clear" w:color="auto" w:fill="F7F7F7"/>
        <w:spacing w:before="300" w:beforeAutospacing="0" w:after="150" w:afterAutospacing="0" w:line="630" w:lineRule="atLeast"/>
        <w:textAlignment w:val="baseline"/>
        <w:rPr>
          <w:rFonts w:ascii="Georgia" w:hAnsi="Georgia" w:cs="Arial"/>
          <w:b w:val="0"/>
          <w:bCs w:val="0"/>
          <w:color w:val="122842"/>
          <w:sz w:val="60"/>
          <w:szCs w:val="60"/>
        </w:rPr>
      </w:pPr>
      <w:proofErr w:type="spellStart"/>
      <w:r>
        <w:rPr>
          <w:rFonts w:ascii="Georgia" w:hAnsi="Georgia" w:cs="Arial"/>
          <w:b w:val="0"/>
          <w:bCs w:val="0"/>
          <w:color w:val="122842"/>
          <w:sz w:val="60"/>
          <w:szCs w:val="60"/>
        </w:rPr>
        <w:t>Supercom</w:t>
      </w:r>
      <w:proofErr w:type="spellEnd"/>
      <w:r>
        <w:rPr>
          <w:rFonts w:ascii="Georgia" w:hAnsi="Georgia" w:cs="Arial"/>
          <w:b w:val="0"/>
          <w:bCs w:val="0"/>
          <w:color w:val="122842"/>
          <w:sz w:val="60"/>
          <w:szCs w:val="60"/>
        </w:rPr>
        <w:t xml:space="preserve"> remite expediente de caso </w:t>
      </w:r>
      <w:proofErr w:type="spellStart"/>
      <w:r>
        <w:rPr>
          <w:rFonts w:ascii="Georgia" w:hAnsi="Georgia" w:cs="Arial"/>
          <w:b w:val="0"/>
          <w:bCs w:val="0"/>
          <w:color w:val="122842"/>
          <w:sz w:val="60"/>
          <w:szCs w:val="60"/>
        </w:rPr>
        <w:t>Bonil</w:t>
      </w:r>
      <w:proofErr w:type="spellEnd"/>
      <w:r>
        <w:rPr>
          <w:rFonts w:ascii="Georgia" w:hAnsi="Georgia" w:cs="Arial"/>
          <w:b w:val="0"/>
          <w:bCs w:val="0"/>
          <w:color w:val="122842"/>
          <w:sz w:val="60"/>
          <w:szCs w:val="60"/>
        </w:rPr>
        <w:t xml:space="preserve"> a Fiscalía</w:t>
      </w:r>
    </w:p>
    <w:p w:rsidR="006D47AD" w:rsidRDefault="006D47AD" w:rsidP="006D47AD">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 xml:space="preserve">La Superintendencia de Información y Comunicación envió este jueves a la Fiscalía el expediente sobre el caso </w:t>
      </w:r>
      <w:proofErr w:type="spellStart"/>
      <w:r>
        <w:rPr>
          <w:rFonts w:ascii="Georgia" w:hAnsi="Georgia" w:cs="Arial"/>
          <w:color w:val="333333"/>
        </w:rPr>
        <w:t>Bonil</w:t>
      </w:r>
      <w:proofErr w:type="spellEnd"/>
      <w:r>
        <w:rPr>
          <w:rFonts w:ascii="Georgia" w:hAnsi="Georgia" w:cs="Arial"/>
          <w:color w:val="333333"/>
        </w:rPr>
        <w:t xml:space="preserve"> para que investigue el cometimiento del presunto delito de discriminación.</w:t>
      </w:r>
    </w:p>
    <w:p w:rsidR="006D47AD" w:rsidRDefault="006D47AD" w:rsidP="006D47AD">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Con esto, la Fiscalía deberá iniciar una indagación previa para determinar si efectivamente se cometió o no un delito.</w:t>
      </w:r>
    </w:p>
    <w:p w:rsidR="006D47AD" w:rsidRDefault="006D47AD" w:rsidP="006D47AD">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EL UNIVERSO y el caricaturista Xavier Bonilla, conocido como '</w:t>
      </w:r>
      <w:proofErr w:type="spellStart"/>
      <w:r>
        <w:rPr>
          <w:rFonts w:ascii="Georgia" w:hAnsi="Georgia" w:cs="Arial"/>
          <w:color w:val="333333"/>
        </w:rPr>
        <w:t>Bonil</w:t>
      </w:r>
      <w:proofErr w:type="spellEnd"/>
      <w:r>
        <w:rPr>
          <w:rFonts w:ascii="Georgia" w:hAnsi="Georgia" w:cs="Arial"/>
          <w:color w:val="333333"/>
        </w:rPr>
        <w:t xml:space="preserve">', fueron sancionados administrativamente por la </w:t>
      </w:r>
      <w:proofErr w:type="spellStart"/>
      <w:r>
        <w:rPr>
          <w:rFonts w:ascii="Georgia" w:hAnsi="Georgia" w:cs="Arial"/>
          <w:color w:val="333333"/>
        </w:rPr>
        <w:t>Supercom</w:t>
      </w:r>
      <w:proofErr w:type="spellEnd"/>
      <w:r>
        <w:rPr>
          <w:rFonts w:ascii="Georgia" w:hAnsi="Georgia" w:cs="Arial"/>
          <w:color w:val="333333"/>
        </w:rPr>
        <w:t xml:space="preserve"> por la publicación de una caricatura referida al asambleísta Agustín Delgado.</w:t>
      </w:r>
    </w:p>
    <w:p w:rsidR="006D47AD" w:rsidRDefault="006D47AD" w:rsidP="006D47AD">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 xml:space="preserve">El organismo ordenó a EL UNIVERSO disculparse tras sancionarlo porque considera que la publicación fue "discriminación socioeconómica"; mientras que </w:t>
      </w:r>
      <w:proofErr w:type="spellStart"/>
      <w:r>
        <w:rPr>
          <w:rFonts w:ascii="Georgia" w:hAnsi="Georgia" w:cs="Arial"/>
          <w:color w:val="333333"/>
        </w:rPr>
        <w:t>Bonil</w:t>
      </w:r>
      <w:proofErr w:type="spellEnd"/>
      <w:r>
        <w:rPr>
          <w:rFonts w:ascii="Georgia" w:hAnsi="Georgia" w:cs="Arial"/>
          <w:color w:val="333333"/>
        </w:rPr>
        <w:t xml:space="preserve"> recibió una amonestación.</w:t>
      </w:r>
    </w:p>
    <w:p w:rsidR="006D47AD" w:rsidRDefault="006D47AD" w:rsidP="006D47AD">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 xml:space="preserve">La causa se inició luego de la publicación, el 5 de agosto del 2014, de una caricatura que motivó una demanda presentada por grupos afros que se consideraron afectados por la caricatura de </w:t>
      </w:r>
      <w:proofErr w:type="spellStart"/>
      <w:r>
        <w:rPr>
          <w:rFonts w:ascii="Georgia" w:hAnsi="Georgia" w:cs="Arial"/>
          <w:color w:val="333333"/>
        </w:rPr>
        <w:t>Bonil</w:t>
      </w:r>
      <w:proofErr w:type="spellEnd"/>
      <w:r>
        <w:rPr>
          <w:rFonts w:ascii="Georgia" w:hAnsi="Georgia" w:cs="Arial"/>
          <w:color w:val="333333"/>
        </w:rPr>
        <w:t>, que se refería a la incapacidad del legislador oficialista Agustín Delgado para leer un documento. (I)</w:t>
      </w:r>
    </w:p>
    <w:p w:rsidR="006D47AD" w:rsidRPr="00E67E98" w:rsidRDefault="006D47AD">
      <w:pPr>
        <w:rPr>
          <w:rFonts w:ascii="Arial" w:hAnsi="Arial" w:cs="Arial"/>
          <w:b/>
          <w:i/>
          <w:sz w:val="32"/>
        </w:rPr>
      </w:pPr>
    </w:p>
    <w:sectPr w:rsidR="006D47AD" w:rsidRPr="00E67E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9F8"/>
    <w:multiLevelType w:val="multilevel"/>
    <w:tmpl w:val="B9661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07373"/>
    <w:multiLevelType w:val="multilevel"/>
    <w:tmpl w:val="8456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A55F8"/>
    <w:multiLevelType w:val="multilevel"/>
    <w:tmpl w:val="B0C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6E"/>
    <w:rsid w:val="006D47AD"/>
    <w:rsid w:val="008F7A6E"/>
    <w:rsid w:val="009F679E"/>
    <w:rsid w:val="00D60EAB"/>
    <w:rsid w:val="00E67E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67E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6D4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67E98"/>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E67E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7E98"/>
    <w:rPr>
      <w:rFonts w:ascii="Times New Roman" w:eastAsia="Times New Roman" w:hAnsi="Times New Roman" w:cs="Times New Roman"/>
      <w:b/>
      <w:bCs/>
      <w:kern w:val="36"/>
      <w:sz w:val="48"/>
      <w:szCs w:val="48"/>
      <w:lang w:eastAsia="es-EC"/>
    </w:rPr>
  </w:style>
  <w:style w:type="character" w:customStyle="1" w:styleId="date">
    <w:name w:val="date"/>
    <w:basedOn w:val="Fuentedeprrafopredeter"/>
    <w:rsid w:val="00E67E98"/>
  </w:style>
  <w:style w:type="paragraph" w:styleId="NormalWeb">
    <w:name w:val="Normal (Web)"/>
    <w:basedOn w:val="Normal"/>
    <w:uiPriority w:val="99"/>
    <w:unhideWhenUsed/>
    <w:rsid w:val="00E67E9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cssnotatitsec">
    <w:name w:val="css_nota_tit_sec"/>
    <w:basedOn w:val="Fuentedeprrafopredeter"/>
    <w:rsid w:val="00E67E98"/>
  </w:style>
  <w:style w:type="character" w:customStyle="1" w:styleId="cssnotahora">
    <w:name w:val="css_nota_hora"/>
    <w:basedOn w:val="Fuentedeprrafopredeter"/>
    <w:rsid w:val="00E67E98"/>
  </w:style>
  <w:style w:type="character" w:customStyle="1" w:styleId="cssnotatit">
    <w:name w:val="css_nota_tit"/>
    <w:basedOn w:val="Fuentedeprrafopredeter"/>
    <w:rsid w:val="00E67E98"/>
  </w:style>
  <w:style w:type="character" w:customStyle="1" w:styleId="apple-converted-space">
    <w:name w:val="apple-converted-space"/>
    <w:basedOn w:val="Fuentedeprrafopredeter"/>
    <w:rsid w:val="00E67E98"/>
  </w:style>
  <w:style w:type="character" w:customStyle="1" w:styleId="cssnotaant1">
    <w:name w:val="css_nota_ant1"/>
    <w:basedOn w:val="Fuentedeprrafopredeter"/>
    <w:rsid w:val="00E67E98"/>
  </w:style>
  <w:style w:type="paragraph" w:styleId="Textodeglobo">
    <w:name w:val="Balloon Text"/>
    <w:basedOn w:val="Normal"/>
    <w:link w:val="TextodegloboCar"/>
    <w:uiPriority w:val="99"/>
    <w:semiHidden/>
    <w:unhideWhenUsed/>
    <w:rsid w:val="00E67E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E98"/>
    <w:rPr>
      <w:rFonts w:ascii="Tahoma" w:hAnsi="Tahoma" w:cs="Tahoma"/>
      <w:sz w:val="16"/>
      <w:szCs w:val="16"/>
    </w:rPr>
  </w:style>
  <w:style w:type="character" w:customStyle="1" w:styleId="Ttulo3Car">
    <w:name w:val="Título 3 Car"/>
    <w:basedOn w:val="Fuentedeprrafopredeter"/>
    <w:link w:val="Ttulo3"/>
    <w:uiPriority w:val="9"/>
    <w:semiHidden/>
    <w:rsid w:val="00E67E98"/>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E67E98"/>
    <w:rPr>
      <w:color w:val="0000FF"/>
      <w:u w:val="single"/>
    </w:rPr>
  </w:style>
  <w:style w:type="character" w:customStyle="1" w:styleId="ata11y">
    <w:name w:val="at_a11y"/>
    <w:basedOn w:val="Fuentedeprrafopredeter"/>
    <w:rsid w:val="00E67E98"/>
  </w:style>
  <w:style w:type="paragraph" w:customStyle="1" w:styleId="fechaart">
    <w:name w:val="fechaart"/>
    <w:basedOn w:val="Normal"/>
    <w:rsid w:val="00E67E9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6Car">
    <w:name w:val="Título 6 Car"/>
    <w:basedOn w:val="Fuentedeprrafopredeter"/>
    <w:link w:val="Ttulo6"/>
    <w:uiPriority w:val="9"/>
    <w:semiHidden/>
    <w:rsid w:val="00E67E98"/>
    <w:rPr>
      <w:rFonts w:asciiTheme="majorHAnsi" w:eastAsiaTheme="majorEastAsia" w:hAnsiTheme="majorHAnsi" w:cstheme="majorBidi"/>
      <w:i/>
      <w:iCs/>
      <w:color w:val="243F60" w:themeColor="accent1" w:themeShade="7F"/>
    </w:rPr>
  </w:style>
  <w:style w:type="character" w:styleId="Textoennegrita">
    <w:name w:val="Strong"/>
    <w:basedOn w:val="Fuentedeprrafopredeter"/>
    <w:uiPriority w:val="22"/>
    <w:qFormat/>
    <w:rsid w:val="00E67E98"/>
    <w:rPr>
      <w:b/>
      <w:bCs/>
    </w:rPr>
  </w:style>
  <w:style w:type="character" w:customStyle="1" w:styleId="Ttulo2Car">
    <w:name w:val="Título 2 Car"/>
    <w:basedOn w:val="Fuentedeprrafopredeter"/>
    <w:link w:val="Ttulo2"/>
    <w:uiPriority w:val="9"/>
    <w:semiHidden/>
    <w:rsid w:val="006D47AD"/>
    <w:rPr>
      <w:rFonts w:asciiTheme="majorHAnsi" w:eastAsiaTheme="majorEastAsia" w:hAnsiTheme="majorHAnsi" w:cstheme="majorBidi"/>
      <w:b/>
      <w:bCs/>
      <w:color w:val="4F81BD" w:themeColor="accent1"/>
      <w:sz w:val="26"/>
      <w:szCs w:val="26"/>
    </w:rPr>
  </w:style>
  <w:style w:type="character" w:customStyle="1" w:styleId="chronotitle">
    <w:name w:val="chrono_title"/>
    <w:basedOn w:val="Fuentedeprrafopredeter"/>
    <w:rsid w:val="006D47AD"/>
  </w:style>
  <w:style w:type="character" w:customStyle="1" w:styleId="field-content">
    <w:name w:val="field-content"/>
    <w:basedOn w:val="Fuentedeprrafopredeter"/>
    <w:rsid w:val="006D47AD"/>
  </w:style>
  <w:style w:type="character" w:customStyle="1" w:styleId="time">
    <w:name w:val="time"/>
    <w:basedOn w:val="Fuentedeprrafopredeter"/>
    <w:rsid w:val="006D4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67E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6D4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67E98"/>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E67E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7E98"/>
    <w:rPr>
      <w:rFonts w:ascii="Times New Roman" w:eastAsia="Times New Roman" w:hAnsi="Times New Roman" w:cs="Times New Roman"/>
      <w:b/>
      <w:bCs/>
      <w:kern w:val="36"/>
      <w:sz w:val="48"/>
      <w:szCs w:val="48"/>
      <w:lang w:eastAsia="es-EC"/>
    </w:rPr>
  </w:style>
  <w:style w:type="character" w:customStyle="1" w:styleId="date">
    <w:name w:val="date"/>
    <w:basedOn w:val="Fuentedeprrafopredeter"/>
    <w:rsid w:val="00E67E98"/>
  </w:style>
  <w:style w:type="paragraph" w:styleId="NormalWeb">
    <w:name w:val="Normal (Web)"/>
    <w:basedOn w:val="Normal"/>
    <w:uiPriority w:val="99"/>
    <w:unhideWhenUsed/>
    <w:rsid w:val="00E67E9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cssnotatitsec">
    <w:name w:val="css_nota_tit_sec"/>
    <w:basedOn w:val="Fuentedeprrafopredeter"/>
    <w:rsid w:val="00E67E98"/>
  </w:style>
  <w:style w:type="character" w:customStyle="1" w:styleId="cssnotahora">
    <w:name w:val="css_nota_hora"/>
    <w:basedOn w:val="Fuentedeprrafopredeter"/>
    <w:rsid w:val="00E67E98"/>
  </w:style>
  <w:style w:type="character" w:customStyle="1" w:styleId="cssnotatit">
    <w:name w:val="css_nota_tit"/>
    <w:basedOn w:val="Fuentedeprrafopredeter"/>
    <w:rsid w:val="00E67E98"/>
  </w:style>
  <w:style w:type="character" w:customStyle="1" w:styleId="apple-converted-space">
    <w:name w:val="apple-converted-space"/>
    <w:basedOn w:val="Fuentedeprrafopredeter"/>
    <w:rsid w:val="00E67E98"/>
  </w:style>
  <w:style w:type="character" w:customStyle="1" w:styleId="cssnotaant1">
    <w:name w:val="css_nota_ant1"/>
    <w:basedOn w:val="Fuentedeprrafopredeter"/>
    <w:rsid w:val="00E67E98"/>
  </w:style>
  <w:style w:type="paragraph" w:styleId="Textodeglobo">
    <w:name w:val="Balloon Text"/>
    <w:basedOn w:val="Normal"/>
    <w:link w:val="TextodegloboCar"/>
    <w:uiPriority w:val="99"/>
    <w:semiHidden/>
    <w:unhideWhenUsed/>
    <w:rsid w:val="00E67E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E98"/>
    <w:rPr>
      <w:rFonts w:ascii="Tahoma" w:hAnsi="Tahoma" w:cs="Tahoma"/>
      <w:sz w:val="16"/>
      <w:szCs w:val="16"/>
    </w:rPr>
  </w:style>
  <w:style w:type="character" w:customStyle="1" w:styleId="Ttulo3Car">
    <w:name w:val="Título 3 Car"/>
    <w:basedOn w:val="Fuentedeprrafopredeter"/>
    <w:link w:val="Ttulo3"/>
    <w:uiPriority w:val="9"/>
    <w:semiHidden/>
    <w:rsid w:val="00E67E98"/>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E67E98"/>
    <w:rPr>
      <w:color w:val="0000FF"/>
      <w:u w:val="single"/>
    </w:rPr>
  </w:style>
  <w:style w:type="character" w:customStyle="1" w:styleId="ata11y">
    <w:name w:val="at_a11y"/>
    <w:basedOn w:val="Fuentedeprrafopredeter"/>
    <w:rsid w:val="00E67E98"/>
  </w:style>
  <w:style w:type="paragraph" w:customStyle="1" w:styleId="fechaart">
    <w:name w:val="fechaart"/>
    <w:basedOn w:val="Normal"/>
    <w:rsid w:val="00E67E9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6Car">
    <w:name w:val="Título 6 Car"/>
    <w:basedOn w:val="Fuentedeprrafopredeter"/>
    <w:link w:val="Ttulo6"/>
    <w:uiPriority w:val="9"/>
    <w:semiHidden/>
    <w:rsid w:val="00E67E98"/>
    <w:rPr>
      <w:rFonts w:asciiTheme="majorHAnsi" w:eastAsiaTheme="majorEastAsia" w:hAnsiTheme="majorHAnsi" w:cstheme="majorBidi"/>
      <w:i/>
      <w:iCs/>
      <w:color w:val="243F60" w:themeColor="accent1" w:themeShade="7F"/>
    </w:rPr>
  </w:style>
  <w:style w:type="character" w:styleId="Textoennegrita">
    <w:name w:val="Strong"/>
    <w:basedOn w:val="Fuentedeprrafopredeter"/>
    <w:uiPriority w:val="22"/>
    <w:qFormat/>
    <w:rsid w:val="00E67E98"/>
    <w:rPr>
      <w:b/>
      <w:bCs/>
    </w:rPr>
  </w:style>
  <w:style w:type="character" w:customStyle="1" w:styleId="Ttulo2Car">
    <w:name w:val="Título 2 Car"/>
    <w:basedOn w:val="Fuentedeprrafopredeter"/>
    <w:link w:val="Ttulo2"/>
    <w:uiPriority w:val="9"/>
    <w:semiHidden/>
    <w:rsid w:val="006D47AD"/>
    <w:rPr>
      <w:rFonts w:asciiTheme="majorHAnsi" w:eastAsiaTheme="majorEastAsia" w:hAnsiTheme="majorHAnsi" w:cstheme="majorBidi"/>
      <w:b/>
      <w:bCs/>
      <w:color w:val="4F81BD" w:themeColor="accent1"/>
      <w:sz w:val="26"/>
      <w:szCs w:val="26"/>
    </w:rPr>
  </w:style>
  <w:style w:type="character" w:customStyle="1" w:styleId="chronotitle">
    <w:name w:val="chrono_title"/>
    <w:basedOn w:val="Fuentedeprrafopredeter"/>
    <w:rsid w:val="006D47AD"/>
  </w:style>
  <w:style w:type="character" w:customStyle="1" w:styleId="field-content">
    <w:name w:val="field-content"/>
    <w:basedOn w:val="Fuentedeprrafopredeter"/>
    <w:rsid w:val="006D47AD"/>
  </w:style>
  <w:style w:type="character" w:customStyle="1" w:styleId="time">
    <w:name w:val="time"/>
    <w:basedOn w:val="Fuentedeprrafopredeter"/>
    <w:rsid w:val="006D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680">
      <w:bodyDiv w:val="1"/>
      <w:marLeft w:val="0"/>
      <w:marRight w:val="0"/>
      <w:marTop w:val="0"/>
      <w:marBottom w:val="0"/>
      <w:divBdr>
        <w:top w:val="none" w:sz="0" w:space="0" w:color="auto"/>
        <w:left w:val="none" w:sz="0" w:space="0" w:color="auto"/>
        <w:bottom w:val="none" w:sz="0" w:space="0" w:color="auto"/>
        <w:right w:val="none" w:sz="0" w:space="0" w:color="auto"/>
      </w:divBdr>
      <w:divsChild>
        <w:div w:id="182013308">
          <w:marLeft w:val="0"/>
          <w:marRight w:val="0"/>
          <w:marTop w:val="0"/>
          <w:marBottom w:val="0"/>
          <w:divBdr>
            <w:top w:val="none" w:sz="0" w:space="0" w:color="auto"/>
            <w:left w:val="none" w:sz="0" w:space="0" w:color="auto"/>
            <w:bottom w:val="none" w:sz="0" w:space="0" w:color="auto"/>
            <w:right w:val="none" w:sz="0" w:space="0" w:color="auto"/>
          </w:divBdr>
        </w:div>
        <w:div w:id="885991879">
          <w:marLeft w:val="0"/>
          <w:marRight w:val="75"/>
          <w:marTop w:val="150"/>
          <w:marBottom w:val="0"/>
          <w:divBdr>
            <w:top w:val="none" w:sz="0" w:space="0" w:color="auto"/>
            <w:left w:val="none" w:sz="0" w:space="0" w:color="auto"/>
            <w:bottom w:val="none" w:sz="0" w:space="0" w:color="auto"/>
            <w:right w:val="none" w:sz="0" w:space="0" w:color="auto"/>
          </w:divBdr>
          <w:divsChild>
            <w:div w:id="780538452">
              <w:marLeft w:val="0"/>
              <w:marRight w:val="0"/>
              <w:marTop w:val="0"/>
              <w:marBottom w:val="0"/>
              <w:divBdr>
                <w:top w:val="none" w:sz="0" w:space="0" w:color="auto"/>
                <w:left w:val="none" w:sz="0" w:space="0" w:color="auto"/>
                <w:bottom w:val="none" w:sz="0" w:space="0" w:color="auto"/>
                <w:right w:val="none" w:sz="0" w:space="0" w:color="auto"/>
              </w:divBdr>
            </w:div>
          </w:divsChild>
        </w:div>
        <w:div w:id="340661977">
          <w:marLeft w:val="0"/>
          <w:marRight w:val="0"/>
          <w:marTop w:val="0"/>
          <w:marBottom w:val="0"/>
          <w:divBdr>
            <w:top w:val="single" w:sz="6" w:space="4" w:color="808080"/>
            <w:left w:val="none" w:sz="0" w:space="0" w:color="auto"/>
            <w:bottom w:val="none" w:sz="0" w:space="0" w:color="auto"/>
            <w:right w:val="none" w:sz="0" w:space="8" w:color="auto"/>
          </w:divBdr>
          <w:divsChild>
            <w:div w:id="1685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9013">
      <w:bodyDiv w:val="1"/>
      <w:marLeft w:val="0"/>
      <w:marRight w:val="0"/>
      <w:marTop w:val="0"/>
      <w:marBottom w:val="0"/>
      <w:divBdr>
        <w:top w:val="none" w:sz="0" w:space="0" w:color="auto"/>
        <w:left w:val="none" w:sz="0" w:space="0" w:color="auto"/>
        <w:bottom w:val="none" w:sz="0" w:space="0" w:color="auto"/>
        <w:right w:val="none" w:sz="0" w:space="0" w:color="auto"/>
      </w:divBdr>
      <w:divsChild>
        <w:div w:id="24914113">
          <w:marLeft w:val="0"/>
          <w:marRight w:val="0"/>
          <w:marTop w:val="0"/>
          <w:marBottom w:val="0"/>
          <w:divBdr>
            <w:top w:val="none" w:sz="0" w:space="0" w:color="auto"/>
            <w:left w:val="none" w:sz="0" w:space="0" w:color="auto"/>
            <w:bottom w:val="none" w:sz="0" w:space="0" w:color="auto"/>
            <w:right w:val="none" w:sz="0" w:space="0" w:color="auto"/>
          </w:divBdr>
          <w:divsChild>
            <w:div w:id="522402493">
              <w:marLeft w:val="0"/>
              <w:marRight w:val="0"/>
              <w:marTop w:val="0"/>
              <w:marBottom w:val="0"/>
              <w:divBdr>
                <w:top w:val="none" w:sz="0" w:space="0" w:color="auto"/>
                <w:left w:val="none" w:sz="0" w:space="0" w:color="auto"/>
                <w:bottom w:val="none" w:sz="0" w:space="0" w:color="auto"/>
                <w:right w:val="none" w:sz="0" w:space="0" w:color="auto"/>
              </w:divBdr>
              <w:divsChild>
                <w:div w:id="1388990263">
                  <w:marLeft w:val="0"/>
                  <w:marRight w:val="0"/>
                  <w:marTop w:val="0"/>
                  <w:marBottom w:val="0"/>
                  <w:divBdr>
                    <w:top w:val="none" w:sz="0" w:space="0" w:color="auto"/>
                    <w:left w:val="none" w:sz="0" w:space="0" w:color="auto"/>
                    <w:bottom w:val="none" w:sz="0" w:space="0" w:color="auto"/>
                    <w:right w:val="none" w:sz="0" w:space="0" w:color="auto"/>
                  </w:divBdr>
                  <w:divsChild>
                    <w:div w:id="35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2778">
      <w:bodyDiv w:val="1"/>
      <w:marLeft w:val="0"/>
      <w:marRight w:val="0"/>
      <w:marTop w:val="0"/>
      <w:marBottom w:val="0"/>
      <w:divBdr>
        <w:top w:val="none" w:sz="0" w:space="0" w:color="auto"/>
        <w:left w:val="none" w:sz="0" w:space="0" w:color="auto"/>
        <w:bottom w:val="none" w:sz="0" w:space="0" w:color="auto"/>
        <w:right w:val="none" w:sz="0" w:space="0" w:color="auto"/>
      </w:divBdr>
    </w:div>
    <w:div w:id="1636328461">
      <w:bodyDiv w:val="1"/>
      <w:marLeft w:val="0"/>
      <w:marRight w:val="0"/>
      <w:marTop w:val="0"/>
      <w:marBottom w:val="0"/>
      <w:divBdr>
        <w:top w:val="none" w:sz="0" w:space="0" w:color="auto"/>
        <w:left w:val="none" w:sz="0" w:space="0" w:color="auto"/>
        <w:bottom w:val="none" w:sz="0" w:space="0" w:color="auto"/>
        <w:right w:val="none" w:sz="0" w:space="0" w:color="auto"/>
      </w:divBdr>
      <w:divsChild>
        <w:div w:id="830608180">
          <w:marLeft w:val="0"/>
          <w:marRight w:val="0"/>
          <w:marTop w:val="0"/>
          <w:marBottom w:val="0"/>
          <w:divBdr>
            <w:top w:val="none" w:sz="0" w:space="0" w:color="auto"/>
            <w:left w:val="none" w:sz="0" w:space="0" w:color="auto"/>
            <w:bottom w:val="none" w:sz="0" w:space="0" w:color="auto"/>
            <w:right w:val="none" w:sz="0" w:space="0" w:color="auto"/>
          </w:divBdr>
          <w:divsChild>
            <w:div w:id="478767793">
              <w:marLeft w:val="0"/>
              <w:marRight w:val="0"/>
              <w:marTop w:val="0"/>
              <w:marBottom w:val="0"/>
              <w:divBdr>
                <w:top w:val="none" w:sz="0" w:space="0" w:color="auto"/>
                <w:left w:val="none" w:sz="0" w:space="0" w:color="auto"/>
                <w:bottom w:val="none" w:sz="0" w:space="0" w:color="auto"/>
                <w:right w:val="none" w:sz="0" w:space="0" w:color="auto"/>
              </w:divBdr>
            </w:div>
          </w:divsChild>
        </w:div>
        <w:div w:id="11928327">
          <w:marLeft w:val="0"/>
          <w:marRight w:val="0"/>
          <w:marTop w:val="0"/>
          <w:marBottom w:val="0"/>
          <w:divBdr>
            <w:top w:val="none" w:sz="0" w:space="0" w:color="auto"/>
            <w:left w:val="none" w:sz="0" w:space="0" w:color="auto"/>
            <w:bottom w:val="none" w:sz="0" w:space="0" w:color="auto"/>
            <w:right w:val="none" w:sz="0" w:space="0" w:color="auto"/>
          </w:divBdr>
          <w:divsChild>
            <w:div w:id="73355463">
              <w:marLeft w:val="0"/>
              <w:marRight w:val="0"/>
              <w:marTop w:val="0"/>
              <w:marBottom w:val="0"/>
              <w:divBdr>
                <w:top w:val="none" w:sz="0" w:space="0" w:color="auto"/>
                <w:left w:val="none" w:sz="0" w:space="0" w:color="auto"/>
                <w:bottom w:val="none" w:sz="0" w:space="0" w:color="auto"/>
                <w:right w:val="none" w:sz="0" w:space="0" w:color="auto"/>
              </w:divBdr>
              <w:divsChild>
                <w:div w:id="856231963">
                  <w:marLeft w:val="0"/>
                  <w:marRight w:val="0"/>
                  <w:marTop w:val="0"/>
                  <w:marBottom w:val="0"/>
                  <w:divBdr>
                    <w:top w:val="none" w:sz="0" w:space="0" w:color="auto"/>
                    <w:left w:val="none" w:sz="0" w:space="0" w:color="auto"/>
                    <w:bottom w:val="none" w:sz="0" w:space="0" w:color="auto"/>
                    <w:right w:val="none" w:sz="0" w:space="0" w:color="auto"/>
                  </w:divBdr>
                </w:div>
                <w:div w:id="2060780811">
                  <w:marLeft w:val="0"/>
                  <w:marRight w:val="75"/>
                  <w:marTop w:val="0"/>
                  <w:marBottom w:val="0"/>
                  <w:divBdr>
                    <w:top w:val="single" w:sz="6" w:space="2" w:color="EBEBEB"/>
                    <w:left w:val="single" w:sz="6" w:space="2" w:color="EBEBEB"/>
                    <w:bottom w:val="single" w:sz="6" w:space="2" w:color="EBEBEB"/>
                    <w:right w:val="single" w:sz="6" w:space="2" w:color="EBEBEB"/>
                  </w:divBdr>
                </w:div>
              </w:divsChild>
            </w:div>
          </w:divsChild>
        </w:div>
      </w:divsChild>
    </w:div>
    <w:div w:id="1931809326">
      <w:bodyDiv w:val="1"/>
      <w:marLeft w:val="0"/>
      <w:marRight w:val="0"/>
      <w:marTop w:val="0"/>
      <w:marBottom w:val="0"/>
      <w:divBdr>
        <w:top w:val="none" w:sz="0" w:space="0" w:color="auto"/>
        <w:left w:val="none" w:sz="0" w:space="0" w:color="auto"/>
        <w:bottom w:val="none" w:sz="0" w:space="0" w:color="auto"/>
        <w:right w:val="none" w:sz="0" w:space="0" w:color="auto"/>
      </w:divBdr>
      <w:divsChild>
        <w:div w:id="304504107">
          <w:marLeft w:val="75"/>
          <w:marRight w:val="75"/>
          <w:marTop w:val="0"/>
          <w:marBottom w:val="0"/>
          <w:divBdr>
            <w:top w:val="none" w:sz="0" w:space="0" w:color="auto"/>
            <w:left w:val="none" w:sz="0" w:space="0" w:color="auto"/>
            <w:bottom w:val="none" w:sz="0" w:space="0" w:color="auto"/>
            <w:right w:val="none" w:sz="0" w:space="0" w:color="auto"/>
          </w:divBdr>
          <w:divsChild>
            <w:div w:id="1039358829">
              <w:marLeft w:val="0"/>
              <w:marRight w:val="0"/>
              <w:marTop w:val="0"/>
              <w:marBottom w:val="0"/>
              <w:divBdr>
                <w:top w:val="none" w:sz="0" w:space="0" w:color="auto"/>
                <w:left w:val="none" w:sz="0" w:space="0" w:color="auto"/>
                <w:bottom w:val="none" w:sz="0" w:space="0" w:color="auto"/>
                <w:right w:val="none" w:sz="0" w:space="0" w:color="auto"/>
              </w:divBdr>
              <w:divsChild>
                <w:div w:id="976837251">
                  <w:marLeft w:val="0"/>
                  <w:marRight w:val="0"/>
                  <w:marTop w:val="0"/>
                  <w:marBottom w:val="375"/>
                  <w:divBdr>
                    <w:top w:val="none" w:sz="0" w:space="0" w:color="auto"/>
                    <w:left w:val="none" w:sz="0" w:space="0" w:color="auto"/>
                    <w:bottom w:val="none" w:sz="0" w:space="0" w:color="auto"/>
                    <w:right w:val="none" w:sz="0" w:space="0" w:color="auto"/>
                  </w:divBdr>
                  <w:divsChild>
                    <w:div w:id="2056150131">
                      <w:marLeft w:val="0"/>
                      <w:marRight w:val="0"/>
                      <w:marTop w:val="0"/>
                      <w:marBottom w:val="0"/>
                      <w:divBdr>
                        <w:top w:val="none" w:sz="0" w:space="0" w:color="auto"/>
                        <w:left w:val="none" w:sz="0" w:space="0" w:color="auto"/>
                        <w:bottom w:val="none" w:sz="0" w:space="0" w:color="auto"/>
                        <w:right w:val="none" w:sz="0" w:space="0" w:color="auto"/>
                      </w:divBdr>
                      <w:divsChild>
                        <w:div w:id="1019087816">
                          <w:marLeft w:val="0"/>
                          <w:marRight w:val="0"/>
                          <w:marTop w:val="0"/>
                          <w:marBottom w:val="0"/>
                          <w:divBdr>
                            <w:top w:val="none" w:sz="0" w:space="0" w:color="auto"/>
                            <w:left w:val="none" w:sz="0" w:space="0" w:color="auto"/>
                            <w:bottom w:val="none" w:sz="0" w:space="0" w:color="auto"/>
                            <w:right w:val="none" w:sz="0" w:space="0" w:color="auto"/>
                          </w:divBdr>
                          <w:divsChild>
                            <w:div w:id="660544042">
                              <w:marLeft w:val="0"/>
                              <w:marRight w:val="0"/>
                              <w:marTop w:val="0"/>
                              <w:marBottom w:val="0"/>
                              <w:divBdr>
                                <w:top w:val="none" w:sz="0" w:space="0" w:color="auto"/>
                                <w:left w:val="none" w:sz="0" w:space="0" w:color="auto"/>
                                <w:bottom w:val="none" w:sz="0" w:space="0" w:color="auto"/>
                                <w:right w:val="none" w:sz="0" w:space="0" w:color="auto"/>
                              </w:divBdr>
                              <w:divsChild>
                                <w:div w:id="7726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902">
                  <w:marLeft w:val="0"/>
                  <w:marRight w:val="0"/>
                  <w:marTop w:val="0"/>
                  <w:marBottom w:val="0"/>
                  <w:divBdr>
                    <w:top w:val="none" w:sz="0" w:space="0" w:color="auto"/>
                    <w:left w:val="none" w:sz="0" w:space="0" w:color="auto"/>
                    <w:bottom w:val="none" w:sz="0" w:space="0" w:color="auto"/>
                    <w:right w:val="none" w:sz="0" w:space="0" w:color="auto"/>
                  </w:divBdr>
                  <w:divsChild>
                    <w:div w:id="244343663">
                      <w:marLeft w:val="0"/>
                      <w:marRight w:val="0"/>
                      <w:marTop w:val="0"/>
                      <w:marBottom w:val="0"/>
                      <w:divBdr>
                        <w:top w:val="none" w:sz="0" w:space="0" w:color="auto"/>
                        <w:left w:val="none" w:sz="0" w:space="0" w:color="auto"/>
                        <w:bottom w:val="none" w:sz="0" w:space="0" w:color="auto"/>
                        <w:right w:val="none" w:sz="0" w:space="0" w:color="auto"/>
                      </w:divBdr>
                      <w:divsChild>
                        <w:div w:id="365834350">
                          <w:marLeft w:val="0"/>
                          <w:marRight w:val="0"/>
                          <w:marTop w:val="0"/>
                          <w:marBottom w:val="0"/>
                          <w:divBdr>
                            <w:top w:val="none" w:sz="0" w:space="0" w:color="auto"/>
                            <w:left w:val="none" w:sz="0" w:space="0" w:color="auto"/>
                            <w:bottom w:val="none" w:sz="0" w:space="0" w:color="auto"/>
                            <w:right w:val="none" w:sz="0" w:space="0" w:color="auto"/>
                          </w:divBdr>
                          <w:divsChild>
                            <w:div w:id="20326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5021">
                  <w:marLeft w:val="0"/>
                  <w:marRight w:val="0"/>
                  <w:marTop w:val="0"/>
                  <w:marBottom w:val="375"/>
                  <w:divBdr>
                    <w:top w:val="none" w:sz="0" w:space="0" w:color="auto"/>
                    <w:left w:val="none" w:sz="0" w:space="0" w:color="auto"/>
                    <w:bottom w:val="none" w:sz="0" w:space="0" w:color="auto"/>
                    <w:right w:val="none" w:sz="0" w:space="0" w:color="auto"/>
                  </w:divBdr>
                  <w:divsChild>
                    <w:div w:id="121967657">
                      <w:marLeft w:val="0"/>
                      <w:marRight w:val="0"/>
                      <w:marTop w:val="0"/>
                      <w:marBottom w:val="0"/>
                      <w:divBdr>
                        <w:top w:val="none" w:sz="0" w:space="0" w:color="auto"/>
                        <w:left w:val="none" w:sz="0" w:space="0" w:color="auto"/>
                        <w:bottom w:val="none" w:sz="0" w:space="0" w:color="auto"/>
                        <w:right w:val="none" w:sz="0" w:space="0" w:color="auto"/>
                      </w:divBdr>
                      <w:divsChild>
                        <w:div w:id="1612738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3365265">
                  <w:marLeft w:val="0"/>
                  <w:marRight w:val="0"/>
                  <w:marTop w:val="0"/>
                  <w:marBottom w:val="375"/>
                  <w:divBdr>
                    <w:top w:val="none" w:sz="0" w:space="0" w:color="auto"/>
                    <w:left w:val="none" w:sz="0" w:space="0" w:color="auto"/>
                    <w:bottom w:val="none" w:sz="0" w:space="0" w:color="auto"/>
                    <w:right w:val="none" w:sz="0" w:space="0" w:color="auto"/>
                  </w:divBdr>
                  <w:divsChild>
                    <w:div w:id="276375606">
                      <w:marLeft w:val="0"/>
                      <w:marRight w:val="0"/>
                      <w:marTop w:val="0"/>
                      <w:marBottom w:val="0"/>
                      <w:divBdr>
                        <w:top w:val="none" w:sz="0" w:space="0" w:color="auto"/>
                        <w:left w:val="none" w:sz="0" w:space="0" w:color="auto"/>
                        <w:bottom w:val="none" w:sz="0" w:space="0" w:color="auto"/>
                        <w:right w:val="none" w:sz="0" w:space="0" w:color="auto"/>
                      </w:divBdr>
                      <w:divsChild>
                        <w:div w:id="6112084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4694483">
                  <w:marLeft w:val="0"/>
                  <w:marRight w:val="0"/>
                  <w:marTop w:val="0"/>
                  <w:marBottom w:val="375"/>
                  <w:divBdr>
                    <w:top w:val="none" w:sz="0" w:space="0" w:color="auto"/>
                    <w:left w:val="none" w:sz="0" w:space="0" w:color="auto"/>
                    <w:bottom w:val="none" w:sz="0" w:space="0" w:color="auto"/>
                    <w:right w:val="none" w:sz="0" w:space="0" w:color="auto"/>
                  </w:divBdr>
                  <w:divsChild>
                    <w:div w:id="971710424">
                      <w:marLeft w:val="0"/>
                      <w:marRight w:val="0"/>
                      <w:marTop w:val="0"/>
                      <w:marBottom w:val="0"/>
                      <w:divBdr>
                        <w:top w:val="none" w:sz="0" w:space="0" w:color="auto"/>
                        <w:left w:val="none" w:sz="0" w:space="0" w:color="auto"/>
                        <w:bottom w:val="none" w:sz="0" w:space="0" w:color="auto"/>
                        <w:right w:val="none" w:sz="0" w:space="0" w:color="auto"/>
                      </w:divBdr>
                      <w:divsChild>
                        <w:div w:id="488250915">
                          <w:marLeft w:val="0"/>
                          <w:marRight w:val="0"/>
                          <w:marTop w:val="0"/>
                          <w:marBottom w:val="0"/>
                          <w:divBdr>
                            <w:top w:val="none" w:sz="0" w:space="0" w:color="auto"/>
                            <w:left w:val="none" w:sz="0" w:space="0" w:color="auto"/>
                            <w:bottom w:val="none" w:sz="0" w:space="0" w:color="auto"/>
                            <w:right w:val="none" w:sz="0" w:space="0" w:color="auto"/>
                          </w:divBdr>
                          <w:divsChild>
                            <w:div w:id="1270743394">
                              <w:marLeft w:val="0"/>
                              <w:marRight w:val="0"/>
                              <w:marTop w:val="180"/>
                              <w:marBottom w:val="0"/>
                              <w:divBdr>
                                <w:top w:val="none" w:sz="0" w:space="0" w:color="auto"/>
                                <w:left w:val="none" w:sz="0" w:space="0" w:color="auto"/>
                                <w:bottom w:val="none" w:sz="0" w:space="0" w:color="auto"/>
                                <w:right w:val="none" w:sz="0" w:space="0" w:color="auto"/>
                              </w:divBdr>
                              <w:divsChild>
                                <w:div w:id="645203570">
                                  <w:marLeft w:val="0"/>
                                  <w:marRight w:val="0"/>
                                  <w:marTop w:val="0"/>
                                  <w:marBottom w:val="0"/>
                                  <w:divBdr>
                                    <w:top w:val="none" w:sz="0" w:space="0" w:color="auto"/>
                                    <w:left w:val="none" w:sz="0" w:space="0" w:color="auto"/>
                                    <w:bottom w:val="none" w:sz="0" w:space="0" w:color="auto"/>
                                    <w:right w:val="none" w:sz="0" w:space="0" w:color="auto"/>
                                  </w:divBdr>
                                  <w:divsChild>
                                    <w:div w:id="650788015">
                                      <w:marLeft w:val="0"/>
                                      <w:marRight w:val="0"/>
                                      <w:marTop w:val="0"/>
                                      <w:marBottom w:val="0"/>
                                      <w:divBdr>
                                        <w:top w:val="none" w:sz="0" w:space="0" w:color="auto"/>
                                        <w:left w:val="none" w:sz="0" w:space="0" w:color="auto"/>
                                        <w:bottom w:val="none" w:sz="0" w:space="0" w:color="auto"/>
                                        <w:right w:val="none" w:sz="0" w:space="0" w:color="auto"/>
                                      </w:divBdr>
                                      <w:divsChild>
                                        <w:div w:id="1345783646">
                                          <w:marLeft w:val="0"/>
                                          <w:marRight w:val="0"/>
                                          <w:marTop w:val="0"/>
                                          <w:marBottom w:val="0"/>
                                          <w:divBdr>
                                            <w:top w:val="none" w:sz="0" w:space="0" w:color="auto"/>
                                            <w:left w:val="none" w:sz="0" w:space="0" w:color="auto"/>
                                            <w:bottom w:val="none" w:sz="0" w:space="0" w:color="auto"/>
                                            <w:right w:val="none" w:sz="0" w:space="0" w:color="auto"/>
                                          </w:divBdr>
                                          <w:divsChild>
                                            <w:div w:id="1705135839">
                                              <w:marLeft w:val="0"/>
                                              <w:marRight w:val="0"/>
                                              <w:marTop w:val="0"/>
                                              <w:marBottom w:val="0"/>
                                              <w:divBdr>
                                                <w:top w:val="none" w:sz="0" w:space="0" w:color="auto"/>
                                                <w:left w:val="none" w:sz="0" w:space="0" w:color="auto"/>
                                                <w:bottom w:val="none" w:sz="0" w:space="0" w:color="auto"/>
                                                <w:right w:val="none" w:sz="0" w:space="0" w:color="auto"/>
                                              </w:divBdr>
                                              <w:divsChild>
                                                <w:div w:id="241262167">
                                                  <w:marLeft w:val="0"/>
                                                  <w:marRight w:val="0"/>
                                                  <w:marTop w:val="0"/>
                                                  <w:marBottom w:val="0"/>
                                                  <w:divBdr>
                                                    <w:top w:val="none" w:sz="0" w:space="0" w:color="auto"/>
                                                    <w:left w:val="none" w:sz="0" w:space="0" w:color="auto"/>
                                                    <w:bottom w:val="none" w:sz="0" w:space="0" w:color="auto"/>
                                                    <w:right w:val="none" w:sz="0" w:space="0" w:color="auto"/>
                                                  </w:divBdr>
                                                  <w:divsChild>
                                                    <w:div w:id="614562325">
                                                      <w:marLeft w:val="0"/>
                                                      <w:marRight w:val="0"/>
                                                      <w:marTop w:val="0"/>
                                                      <w:marBottom w:val="90"/>
                                                      <w:divBdr>
                                                        <w:top w:val="none" w:sz="0" w:space="3" w:color="auto"/>
                                                        <w:left w:val="none" w:sz="0" w:space="0" w:color="auto"/>
                                                        <w:bottom w:val="single" w:sz="6" w:space="3" w:color="EEEEEE"/>
                                                        <w:right w:val="none" w:sz="0" w:space="3" w:color="auto"/>
                                                      </w:divBdr>
                                                      <w:divsChild>
                                                        <w:div w:id="533542984">
                                                          <w:marLeft w:val="0"/>
                                                          <w:marRight w:val="0"/>
                                                          <w:marTop w:val="0"/>
                                                          <w:marBottom w:val="0"/>
                                                          <w:divBdr>
                                                            <w:top w:val="none" w:sz="0" w:space="0" w:color="auto"/>
                                                            <w:left w:val="none" w:sz="0" w:space="0" w:color="auto"/>
                                                            <w:bottom w:val="none" w:sz="0" w:space="0" w:color="auto"/>
                                                            <w:right w:val="none" w:sz="0" w:space="0" w:color="auto"/>
                                                          </w:divBdr>
                                                        </w:div>
                                                        <w:div w:id="1003513787">
                                                          <w:marLeft w:val="0"/>
                                                          <w:marRight w:val="0"/>
                                                          <w:marTop w:val="0"/>
                                                          <w:marBottom w:val="0"/>
                                                          <w:divBdr>
                                                            <w:top w:val="none" w:sz="0" w:space="0" w:color="auto"/>
                                                            <w:left w:val="none" w:sz="0" w:space="0" w:color="auto"/>
                                                            <w:bottom w:val="none" w:sz="0" w:space="0" w:color="auto"/>
                                                            <w:right w:val="none" w:sz="0" w:space="0" w:color="auto"/>
                                                          </w:divBdr>
                                                        </w:div>
                                                      </w:divsChild>
                                                    </w:div>
                                                    <w:div w:id="1817718554">
                                                      <w:marLeft w:val="0"/>
                                                      <w:marRight w:val="0"/>
                                                      <w:marTop w:val="0"/>
                                                      <w:marBottom w:val="90"/>
                                                      <w:divBdr>
                                                        <w:top w:val="none" w:sz="0" w:space="3" w:color="auto"/>
                                                        <w:left w:val="none" w:sz="0" w:space="0" w:color="auto"/>
                                                        <w:bottom w:val="single" w:sz="6" w:space="3" w:color="EEEEEE"/>
                                                        <w:right w:val="none" w:sz="0" w:space="3" w:color="auto"/>
                                                      </w:divBdr>
                                                      <w:divsChild>
                                                        <w:div w:id="1937522291">
                                                          <w:marLeft w:val="0"/>
                                                          <w:marRight w:val="0"/>
                                                          <w:marTop w:val="0"/>
                                                          <w:marBottom w:val="0"/>
                                                          <w:divBdr>
                                                            <w:top w:val="none" w:sz="0" w:space="0" w:color="auto"/>
                                                            <w:left w:val="none" w:sz="0" w:space="0" w:color="auto"/>
                                                            <w:bottom w:val="none" w:sz="0" w:space="0" w:color="auto"/>
                                                            <w:right w:val="none" w:sz="0" w:space="0" w:color="auto"/>
                                                          </w:divBdr>
                                                        </w:div>
                                                        <w:div w:id="2017537730">
                                                          <w:marLeft w:val="0"/>
                                                          <w:marRight w:val="0"/>
                                                          <w:marTop w:val="0"/>
                                                          <w:marBottom w:val="0"/>
                                                          <w:divBdr>
                                                            <w:top w:val="none" w:sz="0" w:space="0" w:color="auto"/>
                                                            <w:left w:val="none" w:sz="0" w:space="0" w:color="auto"/>
                                                            <w:bottom w:val="none" w:sz="0" w:space="0" w:color="auto"/>
                                                            <w:right w:val="none" w:sz="0" w:space="0" w:color="auto"/>
                                                          </w:divBdr>
                                                        </w:div>
                                                      </w:divsChild>
                                                    </w:div>
                                                    <w:div w:id="544176595">
                                                      <w:marLeft w:val="0"/>
                                                      <w:marRight w:val="0"/>
                                                      <w:marTop w:val="0"/>
                                                      <w:marBottom w:val="90"/>
                                                      <w:divBdr>
                                                        <w:top w:val="none" w:sz="0" w:space="3" w:color="auto"/>
                                                        <w:left w:val="none" w:sz="0" w:space="0" w:color="auto"/>
                                                        <w:bottom w:val="single" w:sz="6" w:space="3" w:color="EEEEEE"/>
                                                        <w:right w:val="none" w:sz="0" w:space="3" w:color="auto"/>
                                                      </w:divBdr>
                                                      <w:divsChild>
                                                        <w:div w:id="862398507">
                                                          <w:marLeft w:val="0"/>
                                                          <w:marRight w:val="0"/>
                                                          <w:marTop w:val="0"/>
                                                          <w:marBottom w:val="0"/>
                                                          <w:divBdr>
                                                            <w:top w:val="none" w:sz="0" w:space="0" w:color="auto"/>
                                                            <w:left w:val="none" w:sz="0" w:space="0" w:color="auto"/>
                                                            <w:bottom w:val="none" w:sz="0" w:space="0" w:color="auto"/>
                                                            <w:right w:val="none" w:sz="0" w:space="0" w:color="auto"/>
                                                          </w:divBdr>
                                                        </w:div>
                                                        <w:div w:id="779570749">
                                                          <w:marLeft w:val="0"/>
                                                          <w:marRight w:val="0"/>
                                                          <w:marTop w:val="0"/>
                                                          <w:marBottom w:val="0"/>
                                                          <w:divBdr>
                                                            <w:top w:val="none" w:sz="0" w:space="0" w:color="auto"/>
                                                            <w:left w:val="none" w:sz="0" w:space="0" w:color="auto"/>
                                                            <w:bottom w:val="none" w:sz="0" w:space="0" w:color="auto"/>
                                                            <w:right w:val="none" w:sz="0" w:space="0" w:color="auto"/>
                                                          </w:divBdr>
                                                        </w:div>
                                                      </w:divsChild>
                                                    </w:div>
                                                    <w:div w:id="516240571">
                                                      <w:marLeft w:val="0"/>
                                                      <w:marRight w:val="0"/>
                                                      <w:marTop w:val="0"/>
                                                      <w:marBottom w:val="90"/>
                                                      <w:divBdr>
                                                        <w:top w:val="none" w:sz="0" w:space="3" w:color="auto"/>
                                                        <w:left w:val="none" w:sz="0" w:space="0" w:color="auto"/>
                                                        <w:bottom w:val="single" w:sz="6" w:space="3" w:color="EEEEEE"/>
                                                        <w:right w:val="none" w:sz="0" w:space="3" w:color="auto"/>
                                                      </w:divBdr>
                                                      <w:divsChild>
                                                        <w:div w:id="1224684076">
                                                          <w:marLeft w:val="0"/>
                                                          <w:marRight w:val="0"/>
                                                          <w:marTop w:val="0"/>
                                                          <w:marBottom w:val="0"/>
                                                          <w:divBdr>
                                                            <w:top w:val="none" w:sz="0" w:space="0" w:color="auto"/>
                                                            <w:left w:val="none" w:sz="0" w:space="0" w:color="auto"/>
                                                            <w:bottom w:val="none" w:sz="0" w:space="0" w:color="auto"/>
                                                            <w:right w:val="none" w:sz="0" w:space="0" w:color="auto"/>
                                                          </w:divBdr>
                                                        </w:div>
                                                        <w:div w:id="322201461">
                                                          <w:marLeft w:val="0"/>
                                                          <w:marRight w:val="0"/>
                                                          <w:marTop w:val="0"/>
                                                          <w:marBottom w:val="0"/>
                                                          <w:divBdr>
                                                            <w:top w:val="none" w:sz="0" w:space="0" w:color="auto"/>
                                                            <w:left w:val="none" w:sz="0" w:space="0" w:color="auto"/>
                                                            <w:bottom w:val="none" w:sz="0" w:space="0" w:color="auto"/>
                                                            <w:right w:val="none" w:sz="0" w:space="0" w:color="auto"/>
                                                          </w:divBdr>
                                                        </w:div>
                                                      </w:divsChild>
                                                    </w:div>
                                                    <w:div w:id="557398057">
                                                      <w:marLeft w:val="0"/>
                                                      <w:marRight w:val="0"/>
                                                      <w:marTop w:val="0"/>
                                                      <w:marBottom w:val="90"/>
                                                      <w:divBdr>
                                                        <w:top w:val="none" w:sz="0" w:space="3" w:color="auto"/>
                                                        <w:left w:val="none" w:sz="0" w:space="0" w:color="auto"/>
                                                        <w:bottom w:val="single" w:sz="6" w:space="3" w:color="EEEEEE"/>
                                                        <w:right w:val="none" w:sz="0" w:space="3" w:color="auto"/>
                                                      </w:divBdr>
                                                      <w:divsChild>
                                                        <w:div w:id="347609066">
                                                          <w:marLeft w:val="0"/>
                                                          <w:marRight w:val="0"/>
                                                          <w:marTop w:val="0"/>
                                                          <w:marBottom w:val="0"/>
                                                          <w:divBdr>
                                                            <w:top w:val="none" w:sz="0" w:space="0" w:color="auto"/>
                                                            <w:left w:val="none" w:sz="0" w:space="0" w:color="auto"/>
                                                            <w:bottom w:val="none" w:sz="0" w:space="0" w:color="auto"/>
                                                            <w:right w:val="none" w:sz="0" w:space="0" w:color="auto"/>
                                                          </w:divBdr>
                                                        </w:div>
                                                        <w:div w:id="17943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8498650">
                  <w:marLeft w:val="0"/>
                  <w:marRight w:val="0"/>
                  <w:marTop w:val="0"/>
                  <w:marBottom w:val="0"/>
                  <w:divBdr>
                    <w:top w:val="none" w:sz="0" w:space="0" w:color="auto"/>
                    <w:left w:val="none" w:sz="0" w:space="0" w:color="auto"/>
                    <w:bottom w:val="none" w:sz="0" w:space="0" w:color="auto"/>
                    <w:right w:val="none" w:sz="0" w:space="0" w:color="auto"/>
                  </w:divBdr>
                  <w:divsChild>
                    <w:div w:id="840581702">
                      <w:marLeft w:val="0"/>
                      <w:marRight w:val="0"/>
                      <w:marTop w:val="0"/>
                      <w:marBottom w:val="0"/>
                      <w:divBdr>
                        <w:top w:val="none" w:sz="0" w:space="0" w:color="auto"/>
                        <w:left w:val="none" w:sz="0" w:space="0" w:color="auto"/>
                        <w:bottom w:val="none" w:sz="0" w:space="0" w:color="auto"/>
                        <w:right w:val="none" w:sz="0" w:space="0" w:color="auto"/>
                      </w:divBdr>
                      <w:divsChild>
                        <w:div w:id="549145660">
                          <w:marLeft w:val="0"/>
                          <w:marRight w:val="0"/>
                          <w:marTop w:val="0"/>
                          <w:marBottom w:val="0"/>
                          <w:divBdr>
                            <w:top w:val="none" w:sz="0" w:space="0" w:color="auto"/>
                            <w:left w:val="none" w:sz="0" w:space="0" w:color="auto"/>
                            <w:bottom w:val="none" w:sz="0" w:space="0" w:color="auto"/>
                            <w:right w:val="none" w:sz="0" w:space="0" w:color="auto"/>
                          </w:divBdr>
                          <w:divsChild>
                            <w:div w:id="869994354">
                              <w:marLeft w:val="0"/>
                              <w:marRight w:val="0"/>
                              <w:marTop w:val="0"/>
                              <w:marBottom w:val="0"/>
                              <w:divBdr>
                                <w:top w:val="none" w:sz="0" w:space="0" w:color="auto"/>
                                <w:left w:val="none" w:sz="0" w:space="0" w:color="auto"/>
                                <w:bottom w:val="none" w:sz="0" w:space="0" w:color="auto"/>
                                <w:right w:val="none" w:sz="0" w:space="0" w:color="auto"/>
                              </w:divBdr>
                              <w:divsChild>
                                <w:div w:id="74599417">
                                  <w:marLeft w:val="0"/>
                                  <w:marRight w:val="0"/>
                                  <w:marTop w:val="0"/>
                                  <w:marBottom w:val="0"/>
                                  <w:divBdr>
                                    <w:top w:val="single" w:sz="12" w:space="8" w:color="5982B1"/>
                                    <w:left w:val="none" w:sz="0" w:space="8" w:color="auto"/>
                                    <w:bottom w:val="none" w:sz="0" w:space="8" w:color="auto"/>
                                    <w:right w:val="none" w:sz="0" w:space="8" w:color="auto"/>
                                  </w:divBdr>
                                  <w:divsChild>
                                    <w:div w:id="1139692114">
                                      <w:marLeft w:val="0"/>
                                      <w:marRight w:val="0"/>
                                      <w:marTop w:val="0"/>
                                      <w:marBottom w:val="150"/>
                                      <w:divBdr>
                                        <w:top w:val="single" w:sz="6" w:space="0" w:color="5D6864"/>
                                        <w:left w:val="single" w:sz="6" w:space="0" w:color="5D6864"/>
                                        <w:bottom w:val="single" w:sz="6" w:space="0" w:color="5D6864"/>
                                        <w:right w:val="single" w:sz="6" w:space="0" w:color="5D6864"/>
                                      </w:divBdr>
                                      <w:divsChild>
                                        <w:div w:id="1505585438">
                                          <w:marLeft w:val="0"/>
                                          <w:marRight w:val="0"/>
                                          <w:marTop w:val="0"/>
                                          <w:marBottom w:val="0"/>
                                          <w:divBdr>
                                            <w:top w:val="none" w:sz="0" w:space="0" w:color="auto"/>
                                            <w:left w:val="none" w:sz="0" w:space="0" w:color="auto"/>
                                            <w:bottom w:val="none" w:sz="0" w:space="0" w:color="auto"/>
                                            <w:right w:val="none" w:sz="0" w:space="0" w:color="auto"/>
                                          </w:divBdr>
                                        </w:div>
                                      </w:divsChild>
                                    </w:div>
                                    <w:div w:id="8971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595490">
          <w:marLeft w:val="75"/>
          <w:marRight w:val="75"/>
          <w:marTop w:val="0"/>
          <w:marBottom w:val="0"/>
          <w:divBdr>
            <w:top w:val="none" w:sz="0" w:space="0" w:color="auto"/>
            <w:left w:val="none" w:sz="0" w:space="0" w:color="auto"/>
            <w:bottom w:val="none" w:sz="0" w:space="0" w:color="auto"/>
            <w:right w:val="none" w:sz="0" w:space="0" w:color="auto"/>
          </w:divBdr>
          <w:divsChild>
            <w:div w:id="789661890">
              <w:marLeft w:val="0"/>
              <w:marRight w:val="0"/>
              <w:marTop w:val="0"/>
              <w:marBottom w:val="0"/>
              <w:divBdr>
                <w:top w:val="none" w:sz="0" w:space="0" w:color="auto"/>
                <w:left w:val="none" w:sz="0" w:space="0" w:color="auto"/>
                <w:bottom w:val="none" w:sz="0" w:space="0" w:color="auto"/>
                <w:right w:val="none" w:sz="0" w:space="0" w:color="auto"/>
              </w:divBdr>
              <w:divsChild>
                <w:div w:id="1527596732">
                  <w:marLeft w:val="0"/>
                  <w:marRight w:val="0"/>
                  <w:marTop w:val="0"/>
                  <w:marBottom w:val="0"/>
                  <w:divBdr>
                    <w:top w:val="none" w:sz="0" w:space="0" w:color="auto"/>
                    <w:left w:val="none" w:sz="0" w:space="0" w:color="auto"/>
                    <w:bottom w:val="none" w:sz="0" w:space="0" w:color="auto"/>
                    <w:right w:val="none" w:sz="0" w:space="0" w:color="auto"/>
                  </w:divBdr>
                  <w:divsChild>
                    <w:div w:id="12539886">
                      <w:marLeft w:val="0"/>
                      <w:marRight w:val="0"/>
                      <w:marTop w:val="0"/>
                      <w:marBottom w:val="0"/>
                      <w:divBdr>
                        <w:top w:val="none" w:sz="0" w:space="0" w:color="auto"/>
                        <w:left w:val="none" w:sz="0" w:space="0" w:color="auto"/>
                        <w:bottom w:val="none" w:sz="0" w:space="0" w:color="auto"/>
                        <w:right w:val="none" w:sz="0" w:space="0" w:color="auto"/>
                      </w:divBdr>
                      <w:divsChild>
                        <w:div w:id="1552156843">
                          <w:marLeft w:val="0"/>
                          <w:marRight w:val="0"/>
                          <w:marTop w:val="0"/>
                          <w:marBottom w:val="0"/>
                          <w:divBdr>
                            <w:top w:val="none" w:sz="0" w:space="0" w:color="auto"/>
                            <w:left w:val="none" w:sz="0" w:space="0" w:color="auto"/>
                            <w:bottom w:val="none" w:sz="0" w:space="0" w:color="auto"/>
                            <w:right w:val="none" w:sz="0" w:space="0" w:color="auto"/>
                          </w:divBdr>
                          <w:divsChild>
                            <w:div w:id="343173888">
                              <w:marLeft w:val="0"/>
                              <w:marRight w:val="300"/>
                              <w:marTop w:val="0"/>
                              <w:marBottom w:val="0"/>
                              <w:divBdr>
                                <w:top w:val="none" w:sz="0" w:space="0" w:color="auto"/>
                                <w:left w:val="none" w:sz="0" w:space="0" w:color="auto"/>
                                <w:bottom w:val="none" w:sz="0" w:space="0" w:color="auto"/>
                                <w:right w:val="none" w:sz="0" w:space="0" w:color="auto"/>
                              </w:divBdr>
                              <w:divsChild>
                                <w:div w:id="1800953186">
                                  <w:marLeft w:val="0"/>
                                  <w:marRight w:val="0"/>
                                  <w:marTop w:val="0"/>
                                  <w:marBottom w:val="0"/>
                                  <w:divBdr>
                                    <w:top w:val="none" w:sz="0" w:space="0" w:color="auto"/>
                                    <w:left w:val="none" w:sz="0" w:space="0" w:color="auto"/>
                                    <w:bottom w:val="none" w:sz="0" w:space="0" w:color="auto"/>
                                    <w:right w:val="none" w:sz="0" w:space="0" w:color="auto"/>
                                  </w:divBdr>
                                  <w:divsChild>
                                    <w:div w:id="1849171372">
                                      <w:marLeft w:val="0"/>
                                      <w:marRight w:val="75"/>
                                      <w:marTop w:val="0"/>
                                      <w:marBottom w:val="0"/>
                                      <w:divBdr>
                                        <w:top w:val="none" w:sz="0" w:space="0" w:color="auto"/>
                                        <w:left w:val="none" w:sz="0" w:space="4" w:color="auto"/>
                                        <w:bottom w:val="single" w:sz="6" w:space="0" w:color="CAC5C2"/>
                                        <w:right w:val="none" w:sz="0" w:space="0" w:color="auto"/>
                                      </w:divBdr>
                                    </w:div>
                                  </w:divsChild>
                                </w:div>
                              </w:divsChild>
                            </w:div>
                            <w:div w:id="950673763">
                              <w:marLeft w:val="0"/>
                              <w:marRight w:val="0"/>
                              <w:marTop w:val="0"/>
                              <w:marBottom w:val="0"/>
                              <w:divBdr>
                                <w:top w:val="none" w:sz="0" w:space="0" w:color="auto"/>
                                <w:left w:val="none" w:sz="0" w:space="0" w:color="auto"/>
                                <w:bottom w:val="none" w:sz="0" w:space="0" w:color="auto"/>
                                <w:right w:val="none" w:sz="0" w:space="0" w:color="auto"/>
                              </w:divBdr>
                              <w:divsChild>
                                <w:div w:id="1586501246">
                                  <w:marLeft w:val="0"/>
                                  <w:marRight w:val="0"/>
                                  <w:marTop w:val="0"/>
                                  <w:marBottom w:val="0"/>
                                  <w:divBdr>
                                    <w:top w:val="none" w:sz="0" w:space="0" w:color="auto"/>
                                    <w:left w:val="none" w:sz="0" w:space="0" w:color="auto"/>
                                    <w:bottom w:val="none" w:sz="0" w:space="0" w:color="auto"/>
                                    <w:right w:val="none" w:sz="0" w:space="0" w:color="auto"/>
                                  </w:divBdr>
                                  <w:divsChild>
                                    <w:div w:id="295768384">
                                      <w:marLeft w:val="0"/>
                                      <w:marRight w:val="0"/>
                                      <w:marTop w:val="0"/>
                                      <w:marBottom w:val="0"/>
                                      <w:divBdr>
                                        <w:top w:val="none" w:sz="0" w:space="0" w:color="auto"/>
                                        <w:left w:val="none" w:sz="0" w:space="0" w:color="auto"/>
                                        <w:bottom w:val="none" w:sz="0" w:space="0" w:color="auto"/>
                                        <w:right w:val="none" w:sz="0" w:space="0" w:color="auto"/>
                                      </w:divBdr>
                                      <w:divsChild>
                                        <w:div w:id="1894729323">
                                          <w:marLeft w:val="0"/>
                                          <w:marRight w:val="0"/>
                                          <w:marTop w:val="0"/>
                                          <w:marBottom w:val="0"/>
                                          <w:divBdr>
                                            <w:top w:val="none" w:sz="0" w:space="0" w:color="auto"/>
                                            <w:left w:val="none" w:sz="0" w:space="0" w:color="auto"/>
                                            <w:bottom w:val="none" w:sz="0" w:space="0" w:color="auto"/>
                                            <w:right w:val="none" w:sz="0" w:space="0" w:color="auto"/>
                                          </w:divBdr>
                                          <w:divsChild>
                                            <w:div w:id="178740870">
                                              <w:marLeft w:val="0"/>
                                              <w:marRight w:val="0"/>
                                              <w:marTop w:val="0"/>
                                              <w:marBottom w:val="0"/>
                                              <w:divBdr>
                                                <w:top w:val="none" w:sz="0" w:space="0" w:color="auto"/>
                                                <w:left w:val="none" w:sz="0" w:space="0" w:color="auto"/>
                                                <w:bottom w:val="none" w:sz="0" w:space="0" w:color="auto"/>
                                                <w:right w:val="none" w:sz="0" w:space="0" w:color="auto"/>
                                              </w:divBdr>
                                              <w:divsChild>
                                                <w:div w:id="116027587">
                                                  <w:marLeft w:val="0"/>
                                                  <w:marRight w:val="0"/>
                                                  <w:marTop w:val="0"/>
                                                  <w:marBottom w:val="0"/>
                                                  <w:divBdr>
                                                    <w:top w:val="none" w:sz="0" w:space="0" w:color="auto"/>
                                                    <w:left w:val="none" w:sz="0" w:space="0" w:color="auto"/>
                                                    <w:bottom w:val="none" w:sz="0" w:space="0" w:color="auto"/>
                                                    <w:right w:val="none" w:sz="0" w:space="0" w:color="auto"/>
                                                  </w:divBdr>
                                                  <w:divsChild>
                                                    <w:div w:id="348678582">
                                                      <w:marLeft w:val="0"/>
                                                      <w:marRight w:val="0"/>
                                                      <w:marTop w:val="0"/>
                                                      <w:marBottom w:val="0"/>
                                                      <w:divBdr>
                                                        <w:top w:val="none" w:sz="0" w:space="0" w:color="auto"/>
                                                        <w:left w:val="none" w:sz="0" w:space="0" w:color="auto"/>
                                                        <w:bottom w:val="none" w:sz="0" w:space="0" w:color="auto"/>
                                                        <w:right w:val="none" w:sz="0" w:space="0" w:color="auto"/>
                                                      </w:divBdr>
                                                      <w:divsChild>
                                                        <w:div w:id="1949238146">
                                                          <w:marLeft w:val="0"/>
                                                          <w:marRight w:val="0"/>
                                                          <w:marTop w:val="0"/>
                                                          <w:marBottom w:val="0"/>
                                                          <w:divBdr>
                                                            <w:top w:val="none" w:sz="0" w:space="0" w:color="auto"/>
                                                            <w:left w:val="none" w:sz="0" w:space="0" w:color="auto"/>
                                                            <w:bottom w:val="none" w:sz="0" w:space="0" w:color="auto"/>
                                                            <w:right w:val="none" w:sz="0" w:space="0" w:color="auto"/>
                                                          </w:divBdr>
                                                          <w:divsChild>
                                                            <w:div w:id="1798915293">
                                                              <w:marLeft w:val="0"/>
                                                              <w:marRight w:val="0"/>
                                                              <w:marTop w:val="0"/>
                                                              <w:marBottom w:val="0"/>
                                                              <w:divBdr>
                                                                <w:top w:val="none" w:sz="0" w:space="0" w:color="auto"/>
                                                                <w:left w:val="none" w:sz="0" w:space="0" w:color="auto"/>
                                                                <w:bottom w:val="none" w:sz="0" w:space="0" w:color="auto"/>
                                                                <w:right w:val="none" w:sz="0" w:space="0" w:color="auto"/>
                                                              </w:divBdr>
                                                              <w:divsChild>
                                                                <w:div w:id="440490620">
                                                                  <w:marLeft w:val="0"/>
                                                                  <w:marRight w:val="0"/>
                                                                  <w:marTop w:val="0"/>
                                                                  <w:marBottom w:val="0"/>
                                                                  <w:divBdr>
                                                                    <w:top w:val="none" w:sz="0" w:space="0" w:color="auto"/>
                                                                    <w:left w:val="none" w:sz="0" w:space="0" w:color="auto"/>
                                                                    <w:bottom w:val="none" w:sz="0" w:space="0" w:color="auto"/>
                                                                    <w:right w:val="none" w:sz="0" w:space="0" w:color="auto"/>
                                                                  </w:divBdr>
                                                                  <w:divsChild>
                                                                    <w:div w:id="1540436862">
                                                                      <w:marLeft w:val="0"/>
                                                                      <w:marRight w:val="0"/>
                                                                      <w:marTop w:val="0"/>
                                                                      <w:marBottom w:val="0"/>
                                                                      <w:divBdr>
                                                                        <w:top w:val="none" w:sz="0" w:space="0" w:color="auto"/>
                                                                        <w:left w:val="none" w:sz="0" w:space="0" w:color="auto"/>
                                                                        <w:bottom w:val="none" w:sz="0" w:space="0" w:color="auto"/>
                                                                        <w:right w:val="none" w:sz="0" w:space="0" w:color="auto"/>
                                                                      </w:divBdr>
                                                                    </w:div>
                                                                    <w:div w:id="3061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633296">
                                  <w:marLeft w:val="0"/>
                                  <w:marRight w:val="0"/>
                                  <w:marTop w:val="0"/>
                                  <w:marBottom w:val="0"/>
                                  <w:divBdr>
                                    <w:top w:val="none" w:sz="0" w:space="0" w:color="auto"/>
                                    <w:left w:val="none" w:sz="0" w:space="0" w:color="auto"/>
                                    <w:bottom w:val="none" w:sz="0" w:space="0" w:color="auto"/>
                                    <w:right w:val="none" w:sz="0" w:space="0" w:color="auto"/>
                                  </w:divBdr>
                                  <w:divsChild>
                                    <w:div w:id="1078021561">
                                      <w:marLeft w:val="0"/>
                                      <w:marRight w:val="0"/>
                                      <w:marTop w:val="0"/>
                                      <w:marBottom w:val="0"/>
                                      <w:divBdr>
                                        <w:top w:val="none" w:sz="0" w:space="0" w:color="auto"/>
                                        <w:left w:val="none" w:sz="0" w:space="0" w:color="auto"/>
                                        <w:bottom w:val="none" w:sz="0" w:space="0" w:color="auto"/>
                                        <w:right w:val="none" w:sz="0" w:space="0" w:color="auto"/>
                                      </w:divBdr>
                                      <w:divsChild>
                                        <w:div w:id="16717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tos.lahora.com.ec/cache/b/b2/b26/b265/caso--la-ultima-audiencia-se-dio-a-inicios-de-este-mes-en-la-supercom---20150227074821-b265426326a73d7df4424913f080e57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1606</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2015-04-08T15:20:00Z</dcterms:created>
  <dcterms:modified xsi:type="dcterms:W3CDTF">2015-04-08T15:50:00Z</dcterms:modified>
</cp:coreProperties>
</file>