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EA" w:rsidRPr="00A21CEA" w:rsidRDefault="00A21CEA" w:rsidP="00A21CEA">
      <w:pPr>
        <w:shd w:val="clear" w:color="auto" w:fill="ECECEC"/>
        <w:spacing w:after="0" w:line="300" w:lineRule="atLeast"/>
        <w:outlineLvl w:val="1"/>
        <w:rPr>
          <w:rFonts w:ascii="Trebuchet MS" w:eastAsia="Times New Roman" w:hAnsi="Trebuchet MS" w:cs="Helvetica"/>
          <w:color w:val="907101"/>
          <w:sz w:val="39"/>
          <w:szCs w:val="39"/>
          <w:lang w:eastAsia="es-EC"/>
        </w:rPr>
      </w:pPr>
      <w:r w:rsidRPr="00A21CEA">
        <w:rPr>
          <w:rFonts w:ascii="Trebuchet MS" w:eastAsia="Times New Roman" w:hAnsi="Trebuchet MS" w:cs="Helvetica"/>
          <w:color w:val="907101"/>
          <w:sz w:val="39"/>
          <w:szCs w:val="39"/>
          <w:lang w:eastAsia="es-EC"/>
        </w:rPr>
        <w:fldChar w:fldCharType="begin"/>
      </w:r>
      <w:r w:rsidRPr="00A21CEA">
        <w:rPr>
          <w:rFonts w:ascii="Trebuchet MS" w:eastAsia="Times New Roman" w:hAnsi="Trebuchet MS" w:cs="Helvetica"/>
          <w:color w:val="907101"/>
          <w:sz w:val="39"/>
          <w:szCs w:val="39"/>
          <w:lang w:eastAsia="es-EC"/>
        </w:rPr>
        <w:instrText xml:space="preserve"> HYPERLINK "http://www.colabpi.pro.ec/index.php/23-el-colegio/noticias/706-fiscalia-allano-colegio-de-abogados-de-pichincha" </w:instrText>
      </w:r>
      <w:r w:rsidRPr="00A21CEA">
        <w:rPr>
          <w:rFonts w:ascii="Trebuchet MS" w:eastAsia="Times New Roman" w:hAnsi="Trebuchet MS" w:cs="Helvetica"/>
          <w:color w:val="907101"/>
          <w:sz w:val="39"/>
          <w:szCs w:val="39"/>
          <w:lang w:eastAsia="es-EC"/>
        </w:rPr>
        <w:fldChar w:fldCharType="separate"/>
      </w:r>
      <w:r w:rsidRPr="00A21CEA">
        <w:rPr>
          <w:rFonts w:ascii="Trebuchet MS" w:eastAsia="Times New Roman" w:hAnsi="Trebuchet MS" w:cs="Helvetica"/>
          <w:color w:val="907101"/>
          <w:sz w:val="39"/>
          <w:szCs w:val="39"/>
          <w:u w:val="single"/>
          <w:lang w:eastAsia="es-EC"/>
        </w:rPr>
        <w:t>Fiscalía allanó Colegio de Abogados de Pichincha</w:t>
      </w:r>
      <w:r w:rsidRPr="00A21CEA">
        <w:rPr>
          <w:rFonts w:ascii="Trebuchet MS" w:eastAsia="Times New Roman" w:hAnsi="Trebuchet MS" w:cs="Helvetica"/>
          <w:color w:val="907101"/>
          <w:sz w:val="39"/>
          <w:szCs w:val="39"/>
          <w:lang w:eastAsia="es-EC"/>
        </w:rPr>
        <w:fldChar w:fldCharType="end"/>
      </w:r>
    </w:p>
    <w:p w:rsidR="00A21CEA" w:rsidRPr="00A21CEA" w:rsidRDefault="00A21CEA" w:rsidP="00A21CEA">
      <w:pPr>
        <w:numPr>
          <w:ilvl w:val="0"/>
          <w:numId w:val="1"/>
        </w:numPr>
        <w:shd w:val="clear" w:color="auto" w:fill="ECECEC"/>
        <w:spacing w:after="0" w:line="255" w:lineRule="atLeast"/>
        <w:ind w:left="0" w:right="150" w:firstLine="0"/>
        <w:rPr>
          <w:rFonts w:ascii="Helvetica" w:eastAsia="Times New Roman" w:hAnsi="Helvetica" w:cs="Helvetica"/>
          <w:color w:val="3A3A3A"/>
          <w:sz w:val="20"/>
          <w:szCs w:val="20"/>
          <w:lang w:eastAsia="es-EC"/>
        </w:rPr>
      </w:pPr>
      <w:r>
        <w:rPr>
          <w:rFonts w:ascii="Helvetica" w:eastAsia="Times New Roman" w:hAnsi="Helvetica" w:cs="Helvetica"/>
          <w:noProof/>
          <w:color w:val="CC9933"/>
          <w:sz w:val="18"/>
          <w:szCs w:val="18"/>
          <w:lang w:eastAsia="es-EC"/>
        </w:rPr>
        <w:drawing>
          <wp:inline distT="0" distB="0" distL="0" distR="0">
            <wp:extent cx="116840" cy="106045"/>
            <wp:effectExtent l="0" t="0" r="0" b="8255"/>
            <wp:docPr id="24" name="Imagen 24" descr="Imprimir">
              <a:hlinkClick xmlns:a="http://schemas.openxmlformats.org/drawingml/2006/main" r:id="rId6" tooltip="&quot;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rimir">
                      <a:hlinkClick r:id="rId6" tooltip="&quot;Imprimir&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p>
    <w:p w:rsidR="00A21CEA" w:rsidRPr="00A21CEA" w:rsidRDefault="00A21CEA" w:rsidP="00A21CEA">
      <w:pPr>
        <w:numPr>
          <w:ilvl w:val="0"/>
          <w:numId w:val="1"/>
        </w:numPr>
        <w:shd w:val="clear" w:color="auto" w:fill="ECECEC"/>
        <w:spacing w:after="0" w:line="255" w:lineRule="atLeast"/>
        <w:ind w:left="0" w:right="150" w:firstLine="0"/>
        <w:rPr>
          <w:rFonts w:ascii="Helvetica" w:eastAsia="Times New Roman" w:hAnsi="Helvetica" w:cs="Helvetica"/>
          <w:color w:val="3A3A3A"/>
          <w:sz w:val="20"/>
          <w:szCs w:val="20"/>
          <w:lang w:eastAsia="es-EC"/>
        </w:rPr>
      </w:pPr>
      <w:r>
        <w:rPr>
          <w:rFonts w:ascii="Helvetica" w:eastAsia="Times New Roman" w:hAnsi="Helvetica" w:cs="Helvetica"/>
          <w:noProof/>
          <w:color w:val="CC9933"/>
          <w:sz w:val="18"/>
          <w:szCs w:val="18"/>
          <w:lang w:eastAsia="es-EC"/>
        </w:rPr>
        <w:drawing>
          <wp:inline distT="0" distB="0" distL="0" distR="0">
            <wp:extent cx="116840" cy="106045"/>
            <wp:effectExtent l="0" t="0" r="0" b="8255"/>
            <wp:docPr id="23" name="Imagen 23"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06045"/>
                    </a:xfrm>
                    <a:prstGeom prst="rect">
                      <a:avLst/>
                    </a:prstGeom>
                    <a:noFill/>
                    <a:ln>
                      <a:noFill/>
                    </a:ln>
                  </pic:spPr>
                </pic:pic>
              </a:graphicData>
            </a:graphic>
          </wp:inline>
        </w:drawing>
      </w:r>
    </w:p>
    <w:p w:rsidR="00A21CEA" w:rsidRPr="00A21CEA" w:rsidRDefault="00A21CEA" w:rsidP="00A21CEA">
      <w:pPr>
        <w:shd w:val="clear" w:color="auto" w:fill="ECECEC"/>
        <w:spacing w:after="90" w:line="322" w:lineRule="atLeast"/>
        <w:jc w:val="right"/>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Quito, 18 de abril de 2015</w:t>
      </w:r>
    </w:p>
    <w:p w:rsidR="00A21CEA" w:rsidRPr="00A21CEA" w:rsidRDefault="00A21CEA" w:rsidP="00A21CEA">
      <w:pPr>
        <w:shd w:val="clear" w:color="auto" w:fill="ECECEC"/>
        <w:spacing w:after="90" w:line="322" w:lineRule="atLeast"/>
        <w:rPr>
          <w:rFonts w:ascii="Helvetica" w:eastAsia="Times New Roman" w:hAnsi="Helvetica" w:cs="Helvetica"/>
          <w:color w:val="141823"/>
          <w:sz w:val="21"/>
          <w:szCs w:val="21"/>
          <w:lang w:eastAsia="es-EC"/>
        </w:rPr>
      </w:pPr>
      <w:r>
        <w:rPr>
          <w:rFonts w:ascii="Helvetica" w:eastAsia="Times New Roman" w:hAnsi="Helvetica" w:cs="Helvetica"/>
          <w:noProof/>
          <w:color w:val="141823"/>
          <w:sz w:val="21"/>
          <w:szCs w:val="21"/>
          <w:lang w:eastAsia="es-EC"/>
        </w:rPr>
        <w:drawing>
          <wp:inline distT="0" distB="0" distL="0" distR="0">
            <wp:extent cx="5667375" cy="3051810"/>
            <wp:effectExtent l="0" t="0" r="9525" b="0"/>
            <wp:docPr id="22" name="Imagen 22" descr="http://www.colabpi.pro.ec/images/Fiscala%20allan%20Colegio%20de%20Abogados%20de%20Pichi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abpi.pro.ec/images/Fiscala%20allan%20Colegio%20de%20Abogados%20de%20Pichinch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7375" cy="3051810"/>
                    </a:xfrm>
                    <a:prstGeom prst="rect">
                      <a:avLst/>
                    </a:prstGeom>
                    <a:noFill/>
                    <a:ln>
                      <a:noFill/>
                    </a:ln>
                  </pic:spPr>
                </pic:pic>
              </a:graphicData>
            </a:graphic>
          </wp:inline>
        </w:drawing>
      </w:r>
    </w:p>
    <w:p w:rsidR="00A21CEA" w:rsidRPr="00A21CEA" w:rsidRDefault="00A21CEA" w:rsidP="00A21CEA">
      <w:pPr>
        <w:shd w:val="clear" w:color="auto" w:fill="ECECEC"/>
        <w:spacing w:after="90" w:line="322" w:lineRule="atLeast"/>
        <w:jc w:val="both"/>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xml:space="preserve">"El Colegio de Abogados de Pichincha conformó hace pocos meses una comisión para establecer conversaciones con el Consejo de la Judicatura sobre temas de interés para el gremio, sin embargo esta comisión fue utilizada indebidamente y aprovechada por el Gobierno para hacer creer al público que el gremio de abogados apoyaba reformas en la justicia, ante esto el miércoles 15 de abril de 2015, el Directorio del CAP decidió reestructurar esta comisión y poner a directores que no se presten a este juego." "Los abogados que formaban la anterior comisión que fue desintegrada salieron con malas actitudes de la sesión, insinuando amenazas para los principales dirigentes del gremio." afirma el Dr. José </w:t>
      </w:r>
      <w:proofErr w:type="spellStart"/>
      <w:r w:rsidRPr="00A21CEA">
        <w:rPr>
          <w:rFonts w:ascii="Helvetica" w:eastAsia="Times New Roman" w:hAnsi="Helvetica" w:cs="Helvetica"/>
          <w:color w:val="141823"/>
          <w:sz w:val="21"/>
          <w:szCs w:val="21"/>
          <w:lang w:eastAsia="es-EC"/>
        </w:rPr>
        <w:t>Alomía</w:t>
      </w:r>
      <w:proofErr w:type="spellEnd"/>
      <w:r w:rsidRPr="00A21CEA">
        <w:rPr>
          <w:rFonts w:ascii="Helvetica" w:eastAsia="Times New Roman" w:hAnsi="Helvetica" w:cs="Helvetica"/>
          <w:color w:val="141823"/>
          <w:sz w:val="21"/>
          <w:szCs w:val="21"/>
          <w:lang w:eastAsia="es-EC"/>
        </w:rPr>
        <w:t>.</w:t>
      </w:r>
    </w:p>
    <w:p w:rsidR="00A21CEA" w:rsidRPr="00A21CEA" w:rsidRDefault="00A21CEA" w:rsidP="00A21CEA">
      <w:pPr>
        <w:shd w:val="clear" w:color="auto" w:fill="ECECEC"/>
        <w:spacing w:after="90" w:line="322" w:lineRule="atLeast"/>
        <w:jc w:val="both"/>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xml:space="preserve">Este viernes 17 de abril de 2015, la fiscalía allanó el Colegio de Abogados de Pichincha, de manera totalmente arbitraria, 15 agentes junto al fiscal César López ingresaron al edificio para incautar documentos, computadoras y equipos informáticos, según la orden de allanamiento firmada por la jueza Janeth </w:t>
      </w:r>
      <w:proofErr w:type="spellStart"/>
      <w:r w:rsidRPr="00A21CEA">
        <w:rPr>
          <w:rFonts w:ascii="Helvetica" w:eastAsia="Times New Roman" w:hAnsi="Helvetica" w:cs="Helvetica"/>
          <w:color w:val="141823"/>
          <w:sz w:val="21"/>
          <w:szCs w:val="21"/>
          <w:lang w:eastAsia="es-EC"/>
        </w:rPr>
        <w:t>Chauvín</w:t>
      </w:r>
      <w:proofErr w:type="spellEnd"/>
      <w:r w:rsidRPr="00A21CEA">
        <w:rPr>
          <w:rFonts w:ascii="Helvetica" w:eastAsia="Times New Roman" w:hAnsi="Helvetica" w:cs="Helvetica"/>
          <w:color w:val="141823"/>
          <w:sz w:val="21"/>
          <w:szCs w:val="21"/>
          <w:lang w:eastAsia="es-EC"/>
        </w:rPr>
        <w:t>."</w:t>
      </w:r>
    </w:p>
    <w:p w:rsidR="00A21CEA" w:rsidRPr="00A21CEA" w:rsidRDefault="00A21CEA" w:rsidP="00A21CEA">
      <w:pPr>
        <w:shd w:val="clear" w:color="auto" w:fill="ECECEC"/>
        <w:spacing w:after="90" w:line="322" w:lineRule="atLeast"/>
        <w:jc w:val="both"/>
        <w:rPr>
          <w:rFonts w:ascii="Helvetica" w:eastAsia="Times New Roman" w:hAnsi="Helvetica" w:cs="Helvetica"/>
          <w:color w:val="141823"/>
          <w:sz w:val="21"/>
          <w:szCs w:val="21"/>
          <w:lang w:eastAsia="es-EC"/>
        </w:rPr>
      </w:pPr>
      <w:r w:rsidRPr="00A21CEA">
        <w:rPr>
          <w:rFonts w:ascii="Helvetica" w:eastAsia="Times New Roman" w:hAnsi="Helvetica" w:cs="Helvetica"/>
          <w:b/>
          <w:bCs/>
          <w:color w:val="141823"/>
          <w:sz w:val="21"/>
          <w:szCs w:val="21"/>
          <w:lang w:eastAsia="es-EC"/>
        </w:rPr>
        <w:t xml:space="preserve">El jurista Ramiro García </w:t>
      </w:r>
      <w:proofErr w:type="spellStart"/>
      <w:r w:rsidRPr="00A21CEA">
        <w:rPr>
          <w:rFonts w:ascii="Helvetica" w:eastAsia="Times New Roman" w:hAnsi="Helvetica" w:cs="Helvetica"/>
          <w:b/>
          <w:bCs/>
          <w:color w:val="141823"/>
          <w:sz w:val="21"/>
          <w:szCs w:val="21"/>
          <w:lang w:eastAsia="es-EC"/>
        </w:rPr>
        <w:t>Falconí</w:t>
      </w:r>
      <w:proofErr w:type="spellEnd"/>
      <w:r w:rsidRPr="00A21CEA">
        <w:rPr>
          <w:rFonts w:ascii="Helvetica" w:eastAsia="Times New Roman" w:hAnsi="Helvetica" w:cs="Helvetica"/>
          <w:b/>
          <w:bCs/>
          <w:color w:val="141823"/>
          <w:sz w:val="21"/>
          <w:szCs w:val="21"/>
          <w:lang w:eastAsia="es-EC"/>
        </w:rPr>
        <w:t xml:space="preserve">, Vicepresidente del gremio, en su cuenta </w:t>
      </w:r>
      <w:proofErr w:type="spellStart"/>
      <w:r w:rsidRPr="00A21CEA">
        <w:rPr>
          <w:rFonts w:ascii="Helvetica" w:eastAsia="Times New Roman" w:hAnsi="Helvetica" w:cs="Helvetica"/>
          <w:b/>
          <w:bCs/>
          <w:color w:val="141823"/>
          <w:sz w:val="21"/>
          <w:szCs w:val="21"/>
          <w:lang w:eastAsia="es-EC"/>
        </w:rPr>
        <w:t>twitter</w:t>
      </w:r>
      <w:proofErr w:type="spellEnd"/>
      <w:r w:rsidRPr="00A21CEA">
        <w:rPr>
          <w:rFonts w:ascii="Helvetica" w:eastAsia="Times New Roman" w:hAnsi="Helvetica" w:cs="Helvetica"/>
          <w:b/>
          <w:bCs/>
          <w:color w:val="141823"/>
          <w:sz w:val="21"/>
          <w:szCs w:val="21"/>
          <w:lang w:eastAsia="es-EC"/>
        </w:rPr>
        <w:t xml:space="preserve"> publicó: </w:t>
      </w:r>
    </w:p>
    <w:p w:rsidR="00A21CEA" w:rsidRPr="00A21CEA" w:rsidRDefault="00A21CEA" w:rsidP="00A21CEA">
      <w:pPr>
        <w:shd w:val="clear" w:color="auto" w:fill="ECECEC"/>
        <w:spacing w:before="90" w:after="90" w:line="322" w:lineRule="atLeast"/>
        <w:jc w:val="both"/>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xml:space="preserve">"Van en contra de todos los que criticamos este proceso de metida de mano a la justicia. El monopolio del registro y autorización para ejercer la profesión lo tiene el Consejo de la Judicatura, no el gremio" " El CAP registra afiliación con certificación de la </w:t>
      </w:r>
      <w:proofErr w:type="spellStart"/>
      <w:r w:rsidRPr="00A21CEA">
        <w:rPr>
          <w:rFonts w:ascii="Helvetica" w:eastAsia="Times New Roman" w:hAnsi="Helvetica" w:cs="Helvetica"/>
          <w:color w:val="141823"/>
          <w:sz w:val="21"/>
          <w:szCs w:val="21"/>
          <w:lang w:eastAsia="es-EC"/>
        </w:rPr>
        <w:t>Senescyt</w:t>
      </w:r>
      <w:proofErr w:type="spellEnd"/>
      <w:r w:rsidRPr="00A21CEA">
        <w:rPr>
          <w:rFonts w:ascii="Helvetica" w:eastAsia="Times New Roman" w:hAnsi="Helvetica" w:cs="Helvetica"/>
          <w:color w:val="141823"/>
          <w:sz w:val="21"/>
          <w:szCs w:val="21"/>
          <w:lang w:eastAsia="es-EC"/>
        </w:rPr>
        <w:t xml:space="preserve"> y su registro no es vinculante, no autoriza a nada". "El Colegio de Abogados de Pichincha formalmente entra en la lista de perseguidos por el Gobierno". (</w:t>
      </w:r>
      <w:proofErr w:type="spellStart"/>
      <w:r w:rsidRPr="00A21CEA">
        <w:rPr>
          <w:rFonts w:ascii="Helvetica" w:eastAsia="Times New Roman" w:hAnsi="Helvetica" w:cs="Helvetica"/>
          <w:color w:val="141823"/>
          <w:sz w:val="21"/>
          <w:szCs w:val="21"/>
          <w:lang w:eastAsia="es-EC"/>
        </w:rPr>
        <w:fldChar w:fldCharType="begin"/>
      </w:r>
      <w:r w:rsidRPr="00A21CEA">
        <w:rPr>
          <w:rFonts w:ascii="Helvetica" w:eastAsia="Times New Roman" w:hAnsi="Helvetica" w:cs="Helvetica"/>
          <w:color w:val="141823"/>
          <w:sz w:val="21"/>
          <w:szCs w:val="21"/>
          <w:lang w:eastAsia="es-EC"/>
        </w:rPr>
        <w:instrText xml:space="preserve"> HYPERLINK "https://twitter.com/ramirogarciaf/status/589133462122196993" \t "_blank" </w:instrText>
      </w:r>
      <w:r w:rsidRPr="00A21CEA">
        <w:rPr>
          <w:rFonts w:ascii="Helvetica" w:eastAsia="Times New Roman" w:hAnsi="Helvetica" w:cs="Helvetica"/>
          <w:color w:val="141823"/>
          <w:sz w:val="21"/>
          <w:szCs w:val="21"/>
          <w:lang w:eastAsia="es-EC"/>
        </w:rPr>
        <w:fldChar w:fldCharType="separate"/>
      </w:r>
      <w:proofErr w:type="gramStart"/>
      <w:r w:rsidRPr="00A21CEA">
        <w:rPr>
          <w:rFonts w:ascii="Helvetica" w:eastAsia="Times New Roman" w:hAnsi="Helvetica" w:cs="Helvetica"/>
          <w:color w:val="CC9933"/>
          <w:sz w:val="18"/>
          <w:szCs w:val="18"/>
          <w:u w:val="single"/>
          <w:lang w:eastAsia="es-EC"/>
        </w:rPr>
        <w:t>tuit</w:t>
      </w:r>
      <w:proofErr w:type="spellEnd"/>
      <w:proofErr w:type="gramEnd"/>
      <w:r w:rsidRPr="00A21CEA">
        <w:rPr>
          <w:rFonts w:ascii="Helvetica" w:eastAsia="Times New Roman" w:hAnsi="Helvetica" w:cs="Helvetica"/>
          <w:color w:val="141823"/>
          <w:sz w:val="21"/>
          <w:szCs w:val="21"/>
          <w:lang w:eastAsia="es-EC"/>
        </w:rPr>
        <w:fldChar w:fldCharType="end"/>
      </w:r>
      <w:r w:rsidRPr="00A21CEA">
        <w:rPr>
          <w:rFonts w:ascii="Helvetica" w:eastAsia="Times New Roman" w:hAnsi="Helvetica" w:cs="Helvetica"/>
          <w:color w:val="141823"/>
          <w:sz w:val="21"/>
          <w:szCs w:val="21"/>
          <w:lang w:eastAsia="es-EC"/>
        </w:rPr>
        <w:t>)</w:t>
      </w:r>
    </w:p>
    <w:p w:rsidR="00A21CEA" w:rsidRPr="00A21CEA" w:rsidRDefault="00A21CEA" w:rsidP="00A21CEA">
      <w:pPr>
        <w:shd w:val="clear" w:color="auto" w:fill="ECECEC"/>
        <w:spacing w:before="90" w:after="90" w:line="300" w:lineRule="atLeast"/>
        <w:jc w:val="both"/>
        <w:rPr>
          <w:rFonts w:ascii="Helvetica" w:eastAsia="Times New Roman" w:hAnsi="Helvetica" w:cs="Helvetica"/>
          <w:color w:val="3A3A3A"/>
          <w:sz w:val="20"/>
          <w:szCs w:val="20"/>
          <w:lang w:eastAsia="es-EC"/>
        </w:rPr>
      </w:pPr>
      <w:r w:rsidRPr="00A21CEA">
        <w:rPr>
          <w:rFonts w:ascii="Helvetica" w:eastAsia="Times New Roman" w:hAnsi="Helvetica" w:cs="Helvetica"/>
          <w:b/>
          <w:bCs/>
          <w:color w:val="141823"/>
          <w:sz w:val="21"/>
          <w:szCs w:val="21"/>
          <w:lang w:eastAsia="es-EC"/>
        </w:rPr>
        <w:lastRenderedPageBreak/>
        <w:t xml:space="preserve">El Dr. José </w:t>
      </w:r>
      <w:proofErr w:type="spellStart"/>
      <w:r w:rsidRPr="00A21CEA">
        <w:rPr>
          <w:rFonts w:ascii="Helvetica" w:eastAsia="Times New Roman" w:hAnsi="Helvetica" w:cs="Helvetica"/>
          <w:b/>
          <w:bCs/>
          <w:color w:val="141823"/>
          <w:sz w:val="21"/>
          <w:szCs w:val="21"/>
          <w:lang w:eastAsia="es-EC"/>
        </w:rPr>
        <w:t>Alomía</w:t>
      </w:r>
      <w:proofErr w:type="spellEnd"/>
      <w:r w:rsidRPr="00A21CEA">
        <w:rPr>
          <w:rFonts w:ascii="Helvetica" w:eastAsia="Times New Roman" w:hAnsi="Helvetica" w:cs="Helvetica"/>
          <w:b/>
          <w:bCs/>
          <w:color w:val="141823"/>
          <w:sz w:val="21"/>
          <w:szCs w:val="21"/>
          <w:lang w:eastAsia="es-EC"/>
        </w:rPr>
        <w:t>, presidente del Colegio de Abogados de Pichincha,</w:t>
      </w:r>
      <w:r w:rsidRPr="00A21CEA">
        <w:rPr>
          <w:rFonts w:ascii="Helvetica" w:eastAsia="Times New Roman" w:hAnsi="Helvetica" w:cs="Helvetica"/>
          <w:color w:val="141823"/>
          <w:sz w:val="21"/>
          <w:szCs w:val="21"/>
          <w:lang w:eastAsia="es-EC"/>
        </w:rPr>
        <w:t> en una entrevista para diario El Comercio, dijo: "que la acción judicial se da en menos de 48 horas de que el Directorio del CAP destituyera a esos mismos legistas que firman la acción, quienes conformaban una comisión para establecer relaciones con el Consejo de la Judicatura". En esa instancia se trataban temas como el libre ejercicio profesional, el libre acceso a servicios sociales, la mora en los despachos judiciales, la represión a los abogados en libre ejercicio, etc." "Sin embargo, en los últimos meses el accionar de ese grupo de abogados no habría gestionado ninguno de esos temas, por lo que el directorio los destituyó." “Ellos no estaban autorizados para negociar absolutamente nada y peor para que hagan público ciertos acuerdos antes de consultar con el Directorio principal del gremio, lo que consideramos una negligencia y traición”, señaló el representante del gremio.</w:t>
      </w:r>
    </w:p>
    <w:p w:rsidR="00A21CEA" w:rsidRPr="00A21CEA" w:rsidRDefault="00A21CEA" w:rsidP="00A21CEA">
      <w:pPr>
        <w:shd w:val="clear" w:color="auto" w:fill="ECECEC"/>
        <w:spacing w:after="90" w:line="322" w:lineRule="atLeast"/>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xml:space="preserve">El Directorio se reunirá en las próximas horas para determinar </w:t>
      </w:r>
      <w:proofErr w:type="spellStart"/>
      <w:r w:rsidRPr="00A21CEA">
        <w:rPr>
          <w:rFonts w:ascii="Helvetica" w:eastAsia="Times New Roman" w:hAnsi="Helvetica" w:cs="Helvetica"/>
          <w:color w:val="141823"/>
          <w:sz w:val="21"/>
          <w:szCs w:val="21"/>
          <w:lang w:eastAsia="es-EC"/>
        </w:rPr>
        <w:t>que</w:t>
      </w:r>
      <w:proofErr w:type="spellEnd"/>
      <w:r w:rsidRPr="00A21CEA">
        <w:rPr>
          <w:rFonts w:ascii="Helvetica" w:eastAsia="Times New Roman" w:hAnsi="Helvetica" w:cs="Helvetica"/>
          <w:color w:val="141823"/>
          <w:sz w:val="21"/>
          <w:szCs w:val="21"/>
          <w:lang w:eastAsia="es-EC"/>
        </w:rPr>
        <w:t xml:space="preserve"> acciones tomarán luego de la incursión.</w:t>
      </w:r>
    </w:p>
    <w:p w:rsidR="00A21CEA" w:rsidRPr="00A21CEA" w:rsidRDefault="00A21CEA" w:rsidP="00A21CEA">
      <w:pPr>
        <w:shd w:val="clear" w:color="auto" w:fill="ECECEC"/>
        <w:spacing w:before="90" w:after="90" w:line="322" w:lineRule="atLeast"/>
        <w:rPr>
          <w:rFonts w:ascii="Helvetica" w:eastAsia="Times New Roman" w:hAnsi="Helvetica" w:cs="Helvetica"/>
          <w:color w:val="141823"/>
          <w:sz w:val="21"/>
          <w:szCs w:val="21"/>
          <w:lang w:eastAsia="es-EC"/>
        </w:rPr>
      </w:pPr>
      <w:r w:rsidRPr="00A21CEA">
        <w:rPr>
          <w:rFonts w:ascii="Helvetica" w:eastAsia="Times New Roman" w:hAnsi="Helvetica" w:cs="Helvetica"/>
          <w:b/>
          <w:bCs/>
          <w:color w:val="141823"/>
          <w:sz w:val="21"/>
          <w:szCs w:val="21"/>
          <w:lang w:eastAsia="es-EC"/>
        </w:rPr>
        <w:t>Fuente</w:t>
      </w:r>
      <w:r w:rsidRPr="00A21CEA">
        <w:rPr>
          <w:rFonts w:ascii="Helvetica" w:eastAsia="Times New Roman" w:hAnsi="Helvetica" w:cs="Helvetica"/>
          <w:color w:val="141823"/>
          <w:sz w:val="21"/>
          <w:szCs w:val="21"/>
          <w:lang w:eastAsia="es-EC"/>
        </w:rPr>
        <w:t>: El Comercio, "La Fiscalía allanó oficina del Colegio de Abogados de Pichincha", publicado el 18 de abril de 2015. Leer más </w:t>
      </w:r>
      <w:hyperlink r:id="rId11" w:tgtFrame="_blank" w:history="1">
        <w:r w:rsidRPr="00A21CEA">
          <w:rPr>
            <w:rFonts w:ascii="Helvetica" w:eastAsia="Times New Roman" w:hAnsi="Helvetica" w:cs="Helvetica"/>
            <w:color w:val="CC9933"/>
            <w:sz w:val="18"/>
            <w:szCs w:val="18"/>
            <w:u w:val="single"/>
            <w:lang w:eastAsia="es-EC"/>
          </w:rPr>
          <w:t>AQUÍ</w:t>
        </w:r>
      </w:hyperlink>
    </w:p>
    <w:p w:rsidR="00A21CEA" w:rsidRPr="00A21CEA" w:rsidRDefault="00A21CEA" w:rsidP="00A21CEA">
      <w:pPr>
        <w:shd w:val="clear" w:color="auto" w:fill="ECECEC"/>
        <w:spacing w:before="90" w:after="90" w:line="322" w:lineRule="atLeast"/>
        <w:rPr>
          <w:rFonts w:ascii="Helvetica" w:eastAsia="Times New Roman" w:hAnsi="Helvetica" w:cs="Helvetica"/>
          <w:color w:val="141823"/>
          <w:sz w:val="21"/>
          <w:szCs w:val="21"/>
          <w:lang w:eastAsia="es-EC"/>
        </w:rPr>
      </w:pPr>
      <w:r>
        <w:rPr>
          <w:rFonts w:ascii="Helvetica" w:eastAsia="Times New Roman" w:hAnsi="Helvetica" w:cs="Helvetica"/>
          <w:noProof/>
          <w:color w:val="CC9933"/>
          <w:sz w:val="18"/>
          <w:szCs w:val="18"/>
          <w:lang w:eastAsia="es-EC"/>
        </w:rPr>
        <w:lastRenderedPageBreak/>
        <w:drawing>
          <wp:inline distT="0" distB="0" distL="0" distR="0">
            <wp:extent cx="4954905" cy="6858000"/>
            <wp:effectExtent l="0" t="0" r="0" b="0"/>
            <wp:docPr id="21" name="Imagen 21" descr="http://www.colabpi.pro.ec/images/z.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labpi.pro.ec/images/z.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4905" cy="6858000"/>
                    </a:xfrm>
                    <a:prstGeom prst="rect">
                      <a:avLst/>
                    </a:prstGeom>
                    <a:noFill/>
                    <a:ln>
                      <a:noFill/>
                    </a:ln>
                  </pic:spPr>
                </pic:pic>
              </a:graphicData>
            </a:graphic>
          </wp:inline>
        </w:drawing>
      </w:r>
    </w:p>
    <w:p w:rsidR="00A21CEA" w:rsidRPr="00A21CEA" w:rsidRDefault="00A21CEA" w:rsidP="00A21CEA">
      <w:pPr>
        <w:shd w:val="clear" w:color="auto" w:fill="ECECEC"/>
        <w:spacing w:before="90" w:after="90" w:line="322" w:lineRule="atLeast"/>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w:t>
      </w:r>
    </w:p>
    <w:p w:rsidR="00A21CEA" w:rsidRPr="00A21CEA" w:rsidRDefault="00A21CEA" w:rsidP="00A21CEA">
      <w:pPr>
        <w:shd w:val="clear" w:color="auto" w:fill="ECECEC"/>
        <w:spacing w:before="120" w:after="120" w:line="300" w:lineRule="atLeast"/>
        <w:jc w:val="right"/>
        <w:rPr>
          <w:rFonts w:ascii="Times New Roman" w:eastAsia="Times New Roman" w:hAnsi="Times New Roman" w:cs="Times New Roman"/>
          <w:color w:val="3A3A3A"/>
          <w:sz w:val="24"/>
          <w:szCs w:val="24"/>
          <w:lang w:eastAsia="es-EC"/>
        </w:rPr>
      </w:pPr>
      <w:r w:rsidRPr="00A21CEA">
        <w:rPr>
          <w:rFonts w:ascii="Times New Roman" w:eastAsia="Times New Roman" w:hAnsi="Times New Roman" w:cs="Times New Roman"/>
          <w:color w:val="3A3A3A"/>
          <w:sz w:val="20"/>
          <w:szCs w:val="20"/>
          <w:lang w:eastAsia="es-EC"/>
        </w:rPr>
        <w:t>Comunicación y RRPP</w:t>
      </w:r>
    </w:p>
    <w:p w:rsidR="00A21CEA" w:rsidRPr="00A21CEA" w:rsidRDefault="00A21CEA" w:rsidP="00A21CEA">
      <w:pPr>
        <w:shd w:val="clear" w:color="auto" w:fill="ECECEC"/>
        <w:spacing w:before="90" w:after="90" w:line="322" w:lineRule="atLeast"/>
        <w:jc w:val="right"/>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w:t>
      </w:r>
    </w:p>
    <w:p w:rsidR="00A21CEA" w:rsidRPr="00A21CEA" w:rsidRDefault="00A21CEA" w:rsidP="00A21CEA">
      <w:pPr>
        <w:shd w:val="clear" w:color="auto" w:fill="ECECEC"/>
        <w:spacing w:before="90" w:after="150" w:line="322" w:lineRule="atLeast"/>
        <w:rPr>
          <w:rFonts w:ascii="Helvetica" w:eastAsia="Times New Roman" w:hAnsi="Helvetica" w:cs="Helvetica"/>
          <w:color w:val="141823"/>
          <w:sz w:val="21"/>
          <w:szCs w:val="21"/>
          <w:lang w:eastAsia="es-EC"/>
        </w:rPr>
      </w:pPr>
      <w:r w:rsidRPr="00A21CEA">
        <w:rPr>
          <w:rFonts w:ascii="Helvetica" w:eastAsia="Times New Roman" w:hAnsi="Helvetica" w:cs="Helvetica"/>
          <w:color w:val="141823"/>
          <w:sz w:val="21"/>
          <w:szCs w:val="21"/>
          <w:lang w:eastAsia="es-EC"/>
        </w:rPr>
        <w:t> </w:t>
      </w:r>
    </w:p>
    <w:p w:rsidR="00A21CEA" w:rsidRPr="00A21CEA" w:rsidRDefault="00A21CEA" w:rsidP="00A21CEA">
      <w:pPr>
        <w:shd w:val="clear" w:color="auto" w:fill="130E0A"/>
        <w:spacing w:after="0" w:line="300" w:lineRule="atLeast"/>
        <w:rPr>
          <w:rFonts w:ascii="Helvetica" w:eastAsia="Times New Roman" w:hAnsi="Helvetica" w:cs="Helvetica"/>
          <w:color w:val="3A3A3A"/>
          <w:sz w:val="20"/>
          <w:szCs w:val="20"/>
          <w:lang w:eastAsia="es-EC"/>
        </w:rPr>
      </w:pPr>
      <w:r w:rsidRPr="00A21CEA">
        <w:rPr>
          <w:rFonts w:ascii="Helvetica" w:eastAsia="Times New Roman" w:hAnsi="Helvetica" w:cs="Helvetica"/>
          <w:color w:val="3A3A3A"/>
          <w:sz w:val="20"/>
          <w:szCs w:val="20"/>
          <w:lang w:eastAsia="es-EC"/>
        </w:rPr>
        <w:t> </w:t>
      </w:r>
      <w:bookmarkStart w:id="0" w:name="_GoBack"/>
      <w:bookmarkEnd w:id="0"/>
    </w:p>
    <w:sectPr w:rsidR="00A21CEA" w:rsidRPr="00A21C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C44B7"/>
    <w:multiLevelType w:val="multilevel"/>
    <w:tmpl w:val="CDC0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EA"/>
    <w:rsid w:val="000801F1"/>
    <w:rsid w:val="00A21C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21CEA"/>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A21CE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1CEA"/>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A21CEA"/>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A21CEA"/>
    <w:rPr>
      <w:color w:val="0000FF"/>
      <w:u w:val="single"/>
    </w:rPr>
  </w:style>
  <w:style w:type="paragraph" w:styleId="NormalWeb">
    <w:name w:val="Normal (Web)"/>
    <w:basedOn w:val="Normal"/>
    <w:uiPriority w:val="99"/>
    <w:semiHidden/>
    <w:unhideWhenUsed/>
    <w:rsid w:val="00A21CE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A21CEA"/>
  </w:style>
  <w:style w:type="character" w:customStyle="1" w:styleId="textexposedshow">
    <w:name w:val="text_exposed_show"/>
    <w:basedOn w:val="Fuentedeprrafopredeter"/>
    <w:rsid w:val="00A21CEA"/>
  </w:style>
  <w:style w:type="character" w:styleId="Textoennegrita">
    <w:name w:val="Strong"/>
    <w:basedOn w:val="Fuentedeprrafopredeter"/>
    <w:uiPriority w:val="22"/>
    <w:qFormat/>
    <w:rsid w:val="00A21CEA"/>
    <w:rPr>
      <w:b/>
      <w:bCs/>
    </w:rPr>
  </w:style>
  <w:style w:type="character" w:customStyle="1" w:styleId="first-word">
    <w:name w:val="first-word"/>
    <w:basedOn w:val="Fuentedeprrafopredeter"/>
    <w:rsid w:val="00A21CEA"/>
  </w:style>
  <w:style w:type="paragraph" w:styleId="Textodeglobo">
    <w:name w:val="Balloon Text"/>
    <w:basedOn w:val="Normal"/>
    <w:link w:val="TextodegloboCar"/>
    <w:uiPriority w:val="99"/>
    <w:semiHidden/>
    <w:unhideWhenUsed/>
    <w:rsid w:val="00A21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C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21CEA"/>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A21CEA"/>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21CEA"/>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A21CEA"/>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A21CEA"/>
    <w:rPr>
      <w:color w:val="0000FF"/>
      <w:u w:val="single"/>
    </w:rPr>
  </w:style>
  <w:style w:type="paragraph" w:styleId="NormalWeb">
    <w:name w:val="Normal (Web)"/>
    <w:basedOn w:val="Normal"/>
    <w:uiPriority w:val="99"/>
    <w:semiHidden/>
    <w:unhideWhenUsed/>
    <w:rsid w:val="00A21CEA"/>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converted-space">
    <w:name w:val="apple-converted-space"/>
    <w:basedOn w:val="Fuentedeprrafopredeter"/>
    <w:rsid w:val="00A21CEA"/>
  </w:style>
  <w:style w:type="character" w:customStyle="1" w:styleId="textexposedshow">
    <w:name w:val="text_exposed_show"/>
    <w:basedOn w:val="Fuentedeprrafopredeter"/>
    <w:rsid w:val="00A21CEA"/>
  </w:style>
  <w:style w:type="character" w:styleId="Textoennegrita">
    <w:name w:val="Strong"/>
    <w:basedOn w:val="Fuentedeprrafopredeter"/>
    <w:uiPriority w:val="22"/>
    <w:qFormat/>
    <w:rsid w:val="00A21CEA"/>
    <w:rPr>
      <w:b/>
      <w:bCs/>
    </w:rPr>
  </w:style>
  <w:style w:type="character" w:customStyle="1" w:styleId="first-word">
    <w:name w:val="first-word"/>
    <w:basedOn w:val="Fuentedeprrafopredeter"/>
    <w:rsid w:val="00A21CEA"/>
  </w:style>
  <w:style w:type="paragraph" w:styleId="Textodeglobo">
    <w:name w:val="Balloon Text"/>
    <w:basedOn w:val="Normal"/>
    <w:link w:val="TextodegloboCar"/>
    <w:uiPriority w:val="99"/>
    <w:semiHidden/>
    <w:unhideWhenUsed/>
    <w:rsid w:val="00A21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504083">
      <w:bodyDiv w:val="1"/>
      <w:marLeft w:val="0"/>
      <w:marRight w:val="0"/>
      <w:marTop w:val="0"/>
      <w:marBottom w:val="0"/>
      <w:divBdr>
        <w:top w:val="none" w:sz="0" w:space="0" w:color="auto"/>
        <w:left w:val="none" w:sz="0" w:space="0" w:color="auto"/>
        <w:bottom w:val="none" w:sz="0" w:space="0" w:color="auto"/>
        <w:right w:val="none" w:sz="0" w:space="0" w:color="auto"/>
      </w:divBdr>
      <w:divsChild>
        <w:div w:id="349453169">
          <w:marLeft w:val="0"/>
          <w:marRight w:val="0"/>
          <w:marTop w:val="0"/>
          <w:marBottom w:val="0"/>
          <w:divBdr>
            <w:top w:val="none" w:sz="0" w:space="0" w:color="auto"/>
            <w:left w:val="none" w:sz="0" w:space="0" w:color="auto"/>
            <w:bottom w:val="none" w:sz="0" w:space="0" w:color="auto"/>
            <w:right w:val="none" w:sz="0" w:space="0" w:color="auto"/>
          </w:divBdr>
          <w:divsChild>
            <w:div w:id="1495532860">
              <w:marLeft w:val="0"/>
              <w:marRight w:val="0"/>
              <w:marTop w:val="0"/>
              <w:marBottom w:val="0"/>
              <w:divBdr>
                <w:top w:val="none" w:sz="0" w:space="0" w:color="auto"/>
                <w:left w:val="none" w:sz="0" w:space="0" w:color="auto"/>
                <w:bottom w:val="none" w:sz="0" w:space="0" w:color="auto"/>
                <w:right w:val="none" w:sz="0" w:space="0" w:color="auto"/>
              </w:divBdr>
              <w:divsChild>
                <w:div w:id="361367588">
                  <w:marLeft w:val="0"/>
                  <w:marRight w:val="0"/>
                  <w:marTop w:val="0"/>
                  <w:marBottom w:val="150"/>
                  <w:divBdr>
                    <w:top w:val="none" w:sz="0" w:space="0" w:color="auto"/>
                    <w:left w:val="none" w:sz="0" w:space="0" w:color="auto"/>
                    <w:bottom w:val="none" w:sz="0" w:space="0" w:color="auto"/>
                    <w:right w:val="none" w:sz="0" w:space="0" w:color="auto"/>
                  </w:divBdr>
                  <w:divsChild>
                    <w:div w:id="1220166141">
                      <w:marLeft w:val="0"/>
                      <w:marRight w:val="0"/>
                      <w:marTop w:val="0"/>
                      <w:marBottom w:val="0"/>
                      <w:divBdr>
                        <w:top w:val="none" w:sz="0" w:space="0" w:color="auto"/>
                        <w:left w:val="none" w:sz="0" w:space="0" w:color="auto"/>
                        <w:bottom w:val="none" w:sz="0" w:space="0" w:color="auto"/>
                        <w:right w:val="none" w:sz="0" w:space="0" w:color="auto"/>
                      </w:divBdr>
                      <w:divsChild>
                        <w:div w:id="1646425485">
                          <w:marLeft w:val="0"/>
                          <w:marRight w:val="0"/>
                          <w:marTop w:val="0"/>
                          <w:marBottom w:val="0"/>
                          <w:divBdr>
                            <w:top w:val="none" w:sz="0" w:space="0" w:color="auto"/>
                            <w:left w:val="none" w:sz="0" w:space="0" w:color="auto"/>
                            <w:bottom w:val="none" w:sz="0" w:space="0" w:color="auto"/>
                            <w:right w:val="none" w:sz="0" w:space="0" w:color="auto"/>
                          </w:divBdr>
                        </w:div>
                      </w:divsChild>
                    </w:div>
                    <w:div w:id="1800491585">
                      <w:marLeft w:val="0"/>
                      <w:marRight w:val="0"/>
                      <w:marTop w:val="0"/>
                      <w:marBottom w:val="75"/>
                      <w:divBdr>
                        <w:top w:val="single" w:sz="2" w:space="0" w:color="CACACA"/>
                        <w:left w:val="single" w:sz="2" w:space="8" w:color="CACACA"/>
                        <w:bottom w:val="single" w:sz="2" w:space="0" w:color="CACACA"/>
                        <w:right w:val="single" w:sz="2" w:space="8" w:color="CACACA"/>
                      </w:divBdr>
                      <w:divsChild>
                        <w:div w:id="38248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6912">
              <w:marLeft w:val="0"/>
              <w:marRight w:val="0"/>
              <w:marTop w:val="0"/>
              <w:marBottom w:val="0"/>
              <w:divBdr>
                <w:top w:val="none" w:sz="0" w:space="0" w:color="auto"/>
                <w:left w:val="none" w:sz="0" w:space="0" w:color="auto"/>
                <w:bottom w:val="none" w:sz="0" w:space="0" w:color="auto"/>
                <w:right w:val="none" w:sz="0" w:space="0" w:color="auto"/>
              </w:divBdr>
            </w:div>
          </w:divsChild>
        </w:div>
        <w:div w:id="1719277850">
          <w:marLeft w:val="0"/>
          <w:marRight w:val="0"/>
          <w:marTop w:val="0"/>
          <w:marBottom w:val="150"/>
          <w:divBdr>
            <w:top w:val="none" w:sz="0" w:space="0" w:color="auto"/>
            <w:left w:val="none" w:sz="0" w:space="0" w:color="auto"/>
            <w:bottom w:val="none" w:sz="0" w:space="0" w:color="auto"/>
            <w:right w:val="none" w:sz="0" w:space="0" w:color="auto"/>
          </w:divBdr>
          <w:divsChild>
            <w:div w:id="1787306506">
              <w:marLeft w:val="0"/>
              <w:marRight w:val="0"/>
              <w:marTop w:val="0"/>
              <w:marBottom w:val="0"/>
              <w:divBdr>
                <w:top w:val="none" w:sz="0" w:space="0" w:color="auto"/>
                <w:left w:val="none" w:sz="0" w:space="0" w:color="auto"/>
                <w:bottom w:val="none" w:sz="0" w:space="0" w:color="auto"/>
                <w:right w:val="none" w:sz="0" w:space="0" w:color="auto"/>
              </w:divBdr>
              <w:divsChild>
                <w:div w:id="508452211">
                  <w:marLeft w:val="0"/>
                  <w:marRight w:val="0"/>
                  <w:marTop w:val="0"/>
                  <w:marBottom w:val="0"/>
                  <w:divBdr>
                    <w:top w:val="none" w:sz="0" w:space="0" w:color="auto"/>
                    <w:left w:val="none" w:sz="0" w:space="0" w:color="auto"/>
                    <w:bottom w:val="none" w:sz="0" w:space="0" w:color="auto"/>
                    <w:right w:val="none" w:sz="0" w:space="0" w:color="auto"/>
                  </w:divBdr>
                  <w:divsChild>
                    <w:div w:id="945120000">
                      <w:marLeft w:val="75"/>
                      <w:marRight w:val="75"/>
                      <w:marTop w:val="0"/>
                      <w:marBottom w:val="0"/>
                      <w:divBdr>
                        <w:top w:val="single" w:sz="6" w:space="0" w:color="D9D9D9"/>
                        <w:left w:val="single" w:sz="6" w:space="0" w:color="D9D9D9"/>
                        <w:bottom w:val="single" w:sz="6" w:space="0" w:color="D9D9D9"/>
                        <w:right w:val="single" w:sz="6" w:space="0" w:color="D9D9D9"/>
                      </w:divBdr>
                      <w:divsChild>
                        <w:div w:id="1130050262">
                          <w:marLeft w:val="0"/>
                          <w:marRight w:val="0"/>
                          <w:marTop w:val="0"/>
                          <w:marBottom w:val="0"/>
                          <w:divBdr>
                            <w:top w:val="none" w:sz="0" w:space="0" w:color="auto"/>
                            <w:left w:val="none" w:sz="0" w:space="0" w:color="auto"/>
                            <w:bottom w:val="none" w:sz="0" w:space="0" w:color="auto"/>
                            <w:right w:val="none" w:sz="0" w:space="0" w:color="auto"/>
                          </w:divBdr>
                          <w:divsChild>
                            <w:div w:id="438913961">
                              <w:marLeft w:val="0"/>
                              <w:marRight w:val="0"/>
                              <w:marTop w:val="0"/>
                              <w:marBottom w:val="0"/>
                              <w:divBdr>
                                <w:top w:val="none" w:sz="0" w:space="0" w:color="auto"/>
                                <w:left w:val="none" w:sz="0" w:space="0" w:color="auto"/>
                                <w:bottom w:val="none" w:sz="0" w:space="0" w:color="auto"/>
                                <w:right w:val="none" w:sz="0" w:space="0" w:color="auto"/>
                              </w:divBdr>
                              <w:divsChild>
                                <w:div w:id="17835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447">
                          <w:marLeft w:val="0"/>
                          <w:marRight w:val="0"/>
                          <w:marTop w:val="0"/>
                          <w:marBottom w:val="0"/>
                          <w:divBdr>
                            <w:top w:val="none" w:sz="0" w:space="0" w:color="auto"/>
                            <w:left w:val="none" w:sz="0" w:space="0" w:color="auto"/>
                            <w:bottom w:val="none" w:sz="0" w:space="0" w:color="auto"/>
                            <w:right w:val="none" w:sz="0" w:space="0" w:color="auto"/>
                          </w:divBdr>
                          <w:divsChild>
                            <w:div w:id="2001469827">
                              <w:marLeft w:val="0"/>
                              <w:marRight w:val="0"/>
                              <w:marTop w:val="0"/>
                              <w:marBottom w:val="0"/>
                              <w:divBdr>
                                <w:top w:val="none" w:sz="0" w:space="0" w:color="auto"/>
                                <w:left w:val="none" w:sz="0" w:space="0" w:color="auto"/>
                                <w:bottom w:val="none" w:sz="0" w:space="0" w:color="auto"/>
                                <w:right w:val="none" w:sz="0" w:space="0" w:color="auto"/>
                              </w:divBdr>
                              <w:divsChild>
                                <w:div w:id="12422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06499">
                  <w:marLeft w:val="0"/>
                  <w:marRight w:val="0"/>
                  <w:marTop w:val="0"/>
                  <w:marBottom w:val="0"/>
                  <w:divBdr>
                    <w:top w:val="none" w:sz="0" w:space="0" w:color="auto"/>
                    <w:left w:val="none" w:sz="0" w:space="0" w:color="auto"/>
                    <w:bottom w:val="none" w:sz="0" w:space="0" w:color="auto"/>
                    <w:right w:val="none" w:sz="0" w:space="0" w:color="auto"/>
                  </w:divBdr>
                  <w:divsChild>
                    <w:div w:id="2076468650">
                      <w:marLeft w:val="75"/>
                      <w:marRight w:val="75"/>
                      <w:marTop w:val="0"/>
                      <w:marBottom w:val="0"/>
                      <w:divBdr>
                        <w:top w:val="single" w:sz="6" w:space="0" w:color="D9D9D9"/>
                        <w:left w:val="single" w:sz="6" w:space="0" w:color="D9D9D9"/>
                        <w:bottom w:val="single" w:sz="6" w:space="0" w:color="D9D9D9"/>
                        <w:right w:val="single" w:sz="6" w:space="0" w:color="D9D9D9"/>
                      </w:divBdr>
                      <w:divsChild>
                        <w:div w:id="1181894109">
                          <w:marLeft w:val="0"/>
                          <w:marRight w:val="0"/>
                          <w:marTop w:val="0"/>
                          <w:marBottom w:val="0"/>
                          <w:divBdr>
                            <w:top w:val="none" w:sz="0" w:space="0" w:color="auto"/>
                            <w:left w:val="none" w:sz="0" w:space="0" w:color="auto"/>
                            <w:bottom w:val="none" w:sz="0" w:space="0" w:color="auto"/>
                            <w:right w:val="none" w:sz="0" w:space="0" w:color="auto"/>
                          </w:divBdr>
                          <w:divsChild>
                            <w:div w:id="475954914">
                              <w:marLeft w:val="0"/>
                              <w:marRight w:val="0"/>
                              <w:marTop w:val="0"/>
                              <w:marBottom w:val="0"/>
                              <w:divBdr>
                                <w:top w:val="none" w:sz="0" w:space="0" w:color="auto"/>
                                <w:left w:val="none" w:sz="0" w:space="0" w:color="auto"/>
                                <w:bottom w:val="none" w:sz="0" w:space="0" w:color="auto"/>
                                <w:right w:val="none" w:sz="0" w:space="0" w:color="auto"/>
                              </w:divBdr>
                              <w:divsChild>
                                <w:div w:id="8931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26211">
                          <w:marLeft w:val="0"/>
                          <w:marRight w:val="0"/>
                          <w:marTop w:val="0"/>
                          <w:marBottom w:val="0"/>
                          <w:divBdr>
                            <w:top w:val="none" w:sz="0" w:space="0" w:color="auto"/>
                            <w:left w:val="none" w:sz="0" w:space="0" w:color="auto"/>
                            <w:bottom w:val="none" w:sz="0" w:space="0" w:color="auto"/>
                            <w:right w:val="none" w:sz="0" w:space="0" w:color="auto"/>
                          </w:divBdr>
                          <w:divsChild>
                            <w:div w:id="1076710460">
                              <w:marLeft w:val="0"/>
                              <w:marRight w:val="0"/>
                              <w:marTop w:val="0"/>
                              <w:marBottom w:val="0"/>
                              <w:divBdr>
                                <w:top w:val="none" w:sz="0" w:space="0" w:color="auto"/>
                                <w:left w:val="none" w:sz="0" w:space="0" w:color="auto"/>
                                <w:bottom w:val="none" w:sz="0" w:space="0" w:color="auto"/>
                                <w:right w:val="none" w:sz="0" w:space="0" w:color="auto"/>
                              </w:divBdr>
                              <w:divsChild>
                                <w:div w:id="12681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644864">
                  <w:marLeft w:val="0"/>
                  <w:marRight w:val="0"/>
                  <w:marTop w:val="0"/>
                  <w:marBottom w:val="0"/>
                  <w:divBdr>
                    <w:top w:val="none" w:sz="0" w:space="0" w:color="auto"/>
                    <w:left w:val="none" w:sz="0" w:space="0" w:color="auto"/>
                    <w:bottom w:val="none" w:sz="0" w:space="0" w:color="auto"/>
                    <w:right w:val="none" w:sz="0" w:space="0" w:color="auto"/>
                  </w:divBdr>
                  <w:divsChild>
                    <w:div w:id="137653003">
                      <w:marLeft w:val="75"/>
                      <w:marRight w:val="75"/>
                      <w:marTop w:val="0"/>
                      <w:marBottom w:val="0"/>
                      <w:divBdr>
                        <w:top w:val="single" w:sz="6" w:space="0" w:color="D9D9D9"/>
                        <w:left w:val="single" w:sz="6" w:space="0" w:color="D9D9D9"/>
                        <w:bottom w:val="single" w:sz="6" w:space="0" w:color="D9D9D9"/>
                        <w:right w:val="single" w:sz="6" w:space="0" w:color="D9D9D9"/>
                      </w:divBdr>
                      <w:divsChild>
                        <w:div w:id="188763195">
                          <w:marLeft w:val="0"/>
                          <w:marRight w:val="0"/>
                          <w:marTop w:val="0"/>
                          <w:marBottom w:val="0"/>
                          <w:divBdr>
                            <w:top w:val="none" w:sz="0" w:space="0" w:color="auto"/>
                            <w:left w:val="none" w:sz="0" w:space="0" w:color="auto"/>
                            <w:bottom w:val="none" w:sz="0" w:space="0" w:color="auto"/>
                            <w:right w:val="none" w:sz="0" w:space="0" w:color="auto"/>
                          </w:divBdr>
                          <w:divsChild>
                            <w:div w:id="945041865">
                              <w:marLeft w:val="0"/>
                              <w:marRight w:val="0"/>
                              <w:marTop w:val="0"/>
                              <w:marBottom w:val="0"/>
                              <w:divBdr>
                                <w:top w:val="none" w:sz="0" w:space="0" w:color="auto"/>
                                <w:left w:val="none" w:sz="0" w:space="0" w:color="auto"/>
                                <w:bottom w:val="none" w:sz="0" w:space="0" w:color="auto"/>
                                <w:right w:val="none" w:sz="0" w:space="0" w:color="auto"/>
                              </w:divBdr>
                              <w:divsChild>
                                <w:div w:id="209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646">
                  <w:marLeft w:val="0"/>
                  <w:marRight w:val="0"/>
                  <w:marTop w:val="0"/>
                  <w:marBottom w:val="0"/>
                  <w:divBdr>
                    <w:top w:val="none" w:sz="0" w:space="0" w:color="auto"/>
                    <w:left w:val="none" w:sz="0" w:space="0" w:color="auto"/>
                    <w:bottom w:val="none" w:sz="0" w:space="0" w:color="auto"/>
                    <w:right w:val="none" w:sz="0" w:space="0" w:color="auto"/>
                  </w:divBdr>
                  <w:divsChild>
                    <w:div w:id="957874877">
                      <w:marLeft w:val="75"/>
                      <w:marRight w:val="75"/>
                      <w:marTop w:val="0"/>
                      <w:marBottom w:val="0"/>
                      <w:divBdr>
                        <w:top w:val="single" w:sz="6" w:space="0" w:color="D9D9D9"/>
                        <w:left w:val="single" w:sz="6" w:space="0" w:color="D9D9D9"/>
                        <w:bottom w:val="single" w:sz="6" w:space="0" w:color="D9D9D9"/>
                        <w:right w:val="single" w:sz="6" w:space="0" w:color="D9D9D9"/>
                      </w:divBdr>
                      <w:divsChild>
                        <w:div w:id="476335361">
                          <w:marLeft w:val="0"/>
                          <w:marRight w:val="0"/>
                          <w:marTop w:val="0"/>
                          <w:marBottom w:val="0"/>
                          <w:divBdr>
                            <w:top w:val="none" w:sz="0" w:space="0" w:color="auto"/>
                            <w:left w:val="none" w:sz="0" w:space="0" w:color="auto"/>
                            <w:bottom w:val="none" w:sz="0" w:space="0" w:color="auto"/>
                            <w:right w:val="none" w:sz="0" w:space="0" w:color="auto"/>
                          </w:divBdr>
                          <w:divsChild>
                            <w:div w:id="931812702">
                              <w:marLeft w:val="0"/>
                              <w:marRight w:val="0"/>
                              <w:marTop w:val="0"/>
                              <w:marBottom w:val="0"/>
                              <w:divBdr>
                                <w:top w:val="none" w:sz="0" w:space="0" w:color="auto"/>
                                <w:left w:val="none" w:sz="0" w:space="0" w:color="auto"/>
                                <w:bottom w:val="none" w:sz="0" w:space="0" w:color="auto"/>
                                <w:right w:val="none" w:sz="0" w:space="0" w:color="auto"/>
                              </w:divBdr>
                              <w:divsChild>
                                <w:div w:id="17656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81995">
                          <w:marLeft w:val="0"/>
                          <w:marRight w:val="0"/>
                          <w:marTop w:val="0"/>
                          <w:marBottom w:val="0"/>
                          <w:divBdr>
                            <w:top w:val="none" w:sz="0" w:space="0" w:color="auto"/>
                            <w:left w:val="none" w:sz="0" w:space="0" w:color="auto"/>
                            <w:bottom w:val="none" w:sz="0" w:space="0" w:color="auto"/>
                            <w:right w:val="none" w:sz="0" w:space="0" w:color="auto"/>
                          </w:divBdr>
                          <w:divsChild>
                            <w:div w:id="1342119919">
                              <w:marLeft w:val="0"/>
                              <w:marRight w:val="0"/>
                              <w:marTop w:val="0"/>
                              <w:marBottom w:val="0"/>
                              <w:divBdr>
                                <w:top w:val="none" w:sz="0" w:space="0" w:color="auto"/>
                                <w:left w:val="none" w:sz="0" w:space="0" w:color="auto"/>
                                <w:bottom w:val="none" w:sz="0" w:space="0" w:color="auto"/>
                                <w:right w:val="none" w:sz="0" w:space="0" w:color="auto"/>
                              </w:divBdr>
                              <w:divsChild>
                                <w:div w:id="12586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5293">
                  <w:marLeft w:val="0"/>
                  <w:marRight w:val="0"/>
                  <w:marTop w:val="0"/>
                  <w:marBottom w:val="0"/>
                  <w:divBdr>
                    <w:top w:val="none" w:sz="0" w:space="0" w:color="auto"/>
                    <w:left w:val="none" w:sz="0" w:space="0" w:color="auto"/>
                    <w:bottom w:val="none" w:sz="0" w:space="0" w:color="auto"/>
                    <w:right w:val="none" w:sz="0" w:space="0" w:color="auto"/>
                  </w:divBdr>
                  <w:divsChild>
                    <w:div w:id="405693004">
                      <w:marLeft w:val="75"/>
                      <w:marRight w:val="75"/>
                      <w:marTop w:val="0"/>
                      <w:marBottom w:val="0"/>
                      <w:divBdr>
                        <w:top w:val="single" w:sz="6" w:space="0" w:color="D9D9D9"/>
                        <w:left w:val="single" w:sz="6" w:space="0" w:color="D9D9D9"/>
                        <w:bottom w:val="single" w:sz="6" w:space="0" w:color="D9D9D9"/>
                        <w:right w:val="single" w:sz="6" w:space="0" w:color="D9D9D9"/>
                      </w:divBdr>
                      <w:divsChild>
                        <w:div w:id="2034649577">
                          <w:marLeft w:val="0"/>
                          <w:marRight w:val="0"/>
                          <w:marTop w:val="0"/>
                          <w:marBottom w:val="0"/>
                          <w:divBdr>
                            <w:top w:val="none" w:sz="0" w:space="0" w:color="auto"/>
                            <w:left w:val="none" w:sz="0" w:space="0" w:color="auto"/>
                            <w:bottom w:val="none" w:sz="0" w:space="0" w:color="auto"/>
                            <w:right w:val="none" w:sz="0" w:space="0" w:color="auto"/>
                          </w:divBdr>
                          <w:divsChild>
                            <w:div w:id="127207294">
                              <w:marLeft w:val="0"/>
                              <w:marRight w:val="0"/>
                              <w:marTop w:val="0"/>
                              <w:marBottom w:val="0"/>
                              <w:divBdr>
                                <w:top w:val="none" w:sz="0" w:space="0" w:color="auto"/>
                                <w:left w:val="none" w:sz="0" w:space="0" w:color="auto"/>
                                <w:bottom w:val="none" w:sz="0" w:space="0" w:color="auto"/>
                                <w:right w:val="none" w:sz="0" w:space="0" w:color="auto"/>
                              </w:divBdr>
                              <w:divsChild>
                                <w:div w:id="825435692">
                                  <w:marLeft w:val="0"/>
                                  <w:marRight w:val="0"/>
                                  <w:marTop w:val="0"/>
                                  <w:marBottom w:val="0"/>
                                  <w:divBdr>
                                    <w:top w:val="none" w:sz="0" w:space="0" w:color="auto"/>
                                    <w:left w:val="none" w:sz="0" w:space="0" w:color="auto"/>
                                    <w:bottom w:val="none" w:sz="0" w:space="0" w:color="auto"/>
                                    <w:right w:val="none" w:sz="0" w:space="0" w:color="auto"/>
                                  </w:divBdr>
                                  <w:divsChild>
                                    <w:div w:id="11763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abpi.pro.ec/index.php/component/mailto/?tmpl=component&amp;template=j51_oxygen&amp;link=d04fd6337fd9b4e0c6e381152f9a7c5fda7d08a3"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twitter.com/ramirogarci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abpi.pro.ec/index.php/23-el-colegio/noticias/706-fiscalia-allano-colegio-de-abogados-de-pichincha?tmpl=component&amp;print=1&amp;page=" TargetMode="External"/><Relationship Id="rId11" Type="http://schemas.openxmlformats.org/officeDocument/2006/relationships/hyperlink" Target="http://www.elcomercio.com/actualidad/fiscalia-allano-colegio-abogados-pichinch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Fundamedios</dc:creator>
  <cp:lastModifiedBy>Fundamedios</cp:lastModifiedBy>
  <cp:revision>1</cp:revision>
  <cp:lastPrinted>2015-07-23T17:58:00Z</cp:lastPrinted>
  <dcterms:created xsi:type="dcterms:W3CDTF">2015-07-23T17:58:00Z</dcterms:created>
  <dcterms:modified xsi:type="dcterms:W3CDTF">2015-07-23T17:59:00Z</dcterms:modified>
</cp:coreProperties>
</file>