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45" w:rsidRPr="00D54045" w:rsidRDefault="00D54045" w:rsidP="00D54045">
      <w:pPr>
        <w:rPr>
          <w:b/>
          <w:sz w:val="44"/>
          <w:lang w:val="es-EC"/>
        </w:rPr>
      </w:pPr>
      <w:r w:rsidRPr="00D54045">
        <w:rPr>
          <w:b/>
          <w:sz w:val="44"/>
          <w:lang w:val="es-EC"/>
        </w:rPr>
        <w:t xml:space="preserve">Nuevo ataque a nuestra </w:t>
      </w:r>
    </w:p>
    <w:p w:rsidR="00D54045" w:rsidRDefault="00D54045" w:rsidP="00D54045">
      <w:pPr>
        <w:rPr>
          <w:lang w:val="es-EC"/>
        </w:rPr>
      </w:pPr>
      <w:r w:rsidRPr="00D54045">
        <w:rPr>
          <w:lang w:val="es-EC"/>
        </w:rPr>
        <w:t xml:space="preserve">26 de junio de 2015 16:02 </w:t>
      </w:r>
    </w:p>
    <w:p w:rsidR="00D54045" w:rsidRPr="00D54045" w:rsidRDefault="00D54045" w:rsidP="00D54045">
      <w:pPr>
        <w:jc w:val="both"/>
        <w:rPr>
          <w:lang w:val="es-EC"/>
        </w:rPr>
      </w:pPr>
      <w:r w:rsidRPr="00D54045">
        <w:rPr>
          <w:lang w:val="es-EC"/>
        </w:rPr>
        <w:t xml:space="preserve">Nuestro sitio web de EL COMERCIO www.elcomercio.com fue afectado con ataques al servicio de DNS. Estos se registraron la noche de ayer jueves 25 de junio del 2015, entre las 19:45 y las 22:59, mientras transmitíamos en vivo las manifestaciones en el Centro Histórico de Quito. Los ataques fueron similares a los registrados la noche del miércoles 17 de junio del 2015, cuando nuestra web quedó fuera del aire, en momentos en que informábamos en vivo de las protestas en la av. De los </w:t>
      </w:r>
      <w:proofErr w:type="spellStart"/>
      <w:r w:rsidRPr="00D54045">
        <w:rPr>
          <w:lang w:val="es-EC"/>
        </w:rPr>
        <w:t>Shyris</w:t>
      </w:r>
      <w:proofErr w:type="spellEnd"/>
      <w:r w:rsidRPr="00D54045">
        <w:rPr>
          <w:lang w:val="es-EC"/>
        </w:rPr>
        <w:t>. La mañana de este viernes 26 de junio recibimos centenares de reportes de lectores que a nivel local no pudieron ingresar a nuestro portal. La causa, asimismo, fue por un problema en la CDN que bloqueó el acceso de algunas operadoras a nuestro sitio en Ecuador. Desde EL COMERCIO rechazamos estos ataques que atentan contra el libre ejercicio del periodismo y ratificamos nuest</w:t>
      </w:r>
      <w:bookmarkStart w:id="0" w:name="_GoBack"/>
      <w:bookmarkEnd w:id="0"/>
      <w:r w:rsidRPr="00D54045">
        <w:rPr>
          <w:lang w:val="es-EC"/>
        </w:rPr>
        <w:t>ro firme compromiso de seguir informando con rigor e independencia editorial.</w:t>
      </w:r>
    </w:p>
    <w:p w:rsidR="00D54045" w:rsidRPr="00D54045" w:rsidRDefault="00D54045" w:rsidP="00D54045">
      <w:pPr>
        <w:rPr>
          <w:lang w:val="es-EC"/>
        </w:rPr>
      </w:pPr>
    </w:p>
    <w:p w:rsidR="00D54045" w:rsidRPr="00D54045" w:rsidRDefault="00D54045" w:rsidP="00D54045">
      <w:pPr>
        <w:rPr>
          <w:lang w:val="es-EC"/>
        </w:rPr>
      </w:pPr>
      <w:r w:rsidRPr="00D54045">
        <w:rPr>
          <w:lang w:val="es-EC"/>
        </w:rPr>
        <w:t>Este contenido ha sido publicado originalmente por Diario EL COMERCIO en la siguiente dirección:</w:t>
      </w:r>
    </w:p>
    <w:p w:rsidR="00F41945" w:rsidRDefault="00D54045" w:rsidP="00D54045">
      <w:r w:rsidRPr="00D54045">
        <w:rPr>
          <w:lang w:val="es-EC"/>
        </w:rPr>
        <w:t xml:space="preserve">http://www.elcomercio.com/app_public.php/actualidad/ataque-nuestra-web-elcomercio.html. Si está pensando en hacer uso del mismo, por favor, cite la fuente y haga un enlace hacia la nota original de donde usted ha tomado este contenido. </w:t>
      </w:r>
      <w:r>
        <w:t>ElComercio.com</w:t>
      </w:r>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45"/>
    <w:rsid w:val="00D54045"/>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4743-1114-4D89-BE3B-446FF7B2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Company>Hewlett-Packard</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2016-01-28T21:33:00Z</dcterms:created>
  <dcterms:modified xsi:type="dcterms:W3CDTF">2016-01-28T21:34:00Z</dcterms:modified>
</cp:coreProperties>
</file>